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6EC" w:rsidRDefault="00D736EC" w:rsidP="00D736EC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</w:p>
    <w:p w:rsidR="00D736EC" w:rsidRPr="006D5D25" w:rsidRDefault="00D736EC" w:rsidP="00D736EC">
      <w:pPr>
        <w:jc w:val="center"/>
        <w:rPr>
          <w:b/>
          <w:bCs/>
          <w:color w:val="000000"/>
        </w:rPr>
      </w:pPr>
      <w:r w:rsidRPr="006D5D25">
        <w:rPr>
          <w:b/>
        </w:rPr>
        <w:t xml:space="preserve">Оценка эффективности реализации муниципальной программы </w:t>
      </w:r>
      <w:r w:rsidR="006D5D25" w:rsidRPr="006D5D25">
        <w:rPr>
          <w:b/>
        </w:rPr>
        <w:t>«</w:t>
      </w:r>
      <w:r w:rsidR="006D5D25" w:rsidRPr="006D5D25">
        <w:rPr>
          <w:b/>
          <w:color w:val="000000"/>
          <w:sz w:val="24"/>
          <w:szCs w:val="24"/>
        </w:rPr>
        <w:t xml:space="preserve">Развитие транспортной системы </w:t>
      </w:r>
      <w:r w:rsidR="006D5D25" w:rsidRPr="006D5D25">
        <w:rPr>
          <w:b/>
          <w:sz w:val="24"/>
          <w:szCs w:val="24"/>
        </w:rPr>
        <w:t>на 2018-2022»</w:t>
      </w:r>
      <w:r w:rsidR="007224BE">
        <w:rPr>
          <w:b/>
          <w:sz w:val="24"/>
          <w:szCs w:val="24"/>
        </w:rPr>
        <w:t xml:space="preserve"> за 202</w:t>
      </w:r>
      <w:r w:rsidR="00FD7C83">
        <w:rPr>
          <w:b/>
          <w:sz w:val="24"/>
          <w:szCs w:val="24"/>
        </w:rPr>
        <w:t>2</w:t>
      </w:r>
      <w:r w:rsidR="00694EA6">
        <w:rPr>
          <w:b/>
          <w:sz w:val="24"/>
          <w:szCs w:val="24"/>
        </w:rPr>
        <w:t xml:space="preserve"> </w:t>
      </w:r>
      <w:r w:rsidR="007224BE">
        <w:rPr>
          <w:b/>
          <w:sz w:val="24"/>
          <w:szCs w:val="24"/>
        </w:rPr>
        <w:t>год</w:t>
      </w:r>
    </w:p>
    <w:p w:rsidR="00D736EC" w:rsidRDefault="00D736EC" w:rsidP="006D5D25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691EB5">
        <w:rPr>
          <w:rFonts w:ascii="Times New Roman" w:hAnsi="Times New Roman" w:cs="Times New Roman"/>
          <w:color w:val="000000"/>
        </w:rPr>
        <w:t xml:space="preserve"> </w:t>
      </w:r>
      <w:r w:rsidR="006D5D25">
        <w:rPr>
          <w:rFonts w:ascii="Times New Roman" w:hAnsi="Times New Roman" w:cs="Times New Roman"/>
        </w:rPr>
        <w:t xml:space="preserve"> </w:t>
      </w:r>
    </w:p>
    <w:p w:rsidR="00D736EC" w:rsidRPr="009C6407" w:rsidRDefault="006D5D25" w:rsidP="006D5D25">
      <w:pPr>
        <w:pStyle w:val="ConsPlusTitle"/>
        <w:widowControl/>
        <w:tabs>
          <w:tab w:val="center" w:pos="4677"/>
          <w:tab w:val="left" w:pos="7229"/>
        </w:tabs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</w:rPr>
        <w:tab/>
      </w:r>
      <w:r w:rsidR="00D736EC" w:rsidRPr="009C6407">
        <w:rPr>
          <w:rFonts w:ascii="Times New Roman" w:hAnsi="Times New Roman" w:cs="Times New Roman"/>
        </w:rPr>
        <w:t>проводится на основе:</w:t>
      </w:r>
      <w:r>
        <w:rPr>
          <w:rFonts w:ascii="Times New Roman" w:hAnsi="Times New Roman" w:cs="Times New Roman"/>
        </w:rPr>
        <w:tab/>
      </w:r>
    </w:p>
    <w:p w:rsidR="00D736EC" w:rsidRPr="00691285" w:rsidRDefault="00D736EC" w:rsidP="00D736E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Оценки степени достижения целей и решения задач муниципальной программы в целом путем сопоставления фактически достигнутых значений индикаторов муниципальной программы и их плановых и прогнозируемых значений, по формуле:</w:t>
      </w:r>
    </w:p>
    <w:p w:rsidR="00D736EC" w:rsidRPr="00691285" w:rsidRDefault="00D736EC" w:rsidP="00D736EC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С</w:t>
      </w:r>
      <w:r w:rsidRPr="00691285">
        <w:rPr>
          <w:bCs/>
          <w:sz w:val="24"/>
          <w:szCs w:val="24"/>
          <w:vertAlign w:val="subscript"/>
        </w:rPr>
        <w:t xml:space="preserve">д </w:t>
      </w:r>
      <w:r w:rsidRPr="00691285">
        <w:rPr>
          <w:bCs/>
          <w:sz w:val="24"/>
          <w:szCs w:val="24"/>
        </w:rPr>
        <w:t>= З</w:t>
      </w:r>
      <w:r w:rsidRPr="00691285">
        <w:rPr>
          <w:bCs/>
          <w:sz w:val="24"/>
          <w:szCs w:val="24"/>
          <w:vertAlign w:val="subscript"/>
        </w:rPr>
        <w:t xml:space="preserve">ф </w:t>
      </w:r>
      <w:r w:rsidRPr="00691285">
        <w:rPr>
          <w:bCs/>
          <w:sz w:val="24"/>
          <w:szCs w:val="24"/>
        </w:rPr>
        <w:t>/ З</w:t>
      </w:r>
      <w:r w:rsidRPr="00691285">
        <w:rPr>
          <w:bCs/>
          <w:sz w:val="24"/>
          <w:szCs w:val="24"/>
          <w:vertAlign w:val="subscript"/>
        </w:rPr>
        <w:t xml:space="preserve">п </w:t>
      </w:r>
      <w:r w:rsidRPr="00691285">
        <w:rPr>
          <w:bCs/>
          <w:sz w:val="24"/>
          <w:szCs w:val="24"/>
        </w:rPr>
        <w:t xml:space="preserve"> х 100%,</w:t>
      </w:r>
    </w:p>
    <w:p w:rsidR="00D736EC" w:rsidRPr="00691285" w:rsidRDefault="00D736EC" w:rsidP="00D736E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где:</w:t>
      </w:r>
    </w:p>
    <w:p w:rsidR="00D736EC" w:rsidRPr="00691285" w:rsidRDefault="00D736EC" w:rsidP="00D736E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С</w:t>
      </w:r>
      <w:r w:rsidRPr="00691285">
        <w:rPr>
          <w:bCs/>
          <w:sz w:val="24"/>
          <w:szCs w:val="24"/>
          <w:vertAlign w:val="subscript"/>
        </w:rPr>
        <w:t xml:space="preserve">д </w:t>
      </w:r>
      <w:r w:rsidRPr="00691285">
        <w:rPr>
          <w:bCs/>
          <w:sz w:val="24"/>
          <w:szCs w:val="24"/>
        </w:rPr>
        <w:t>– степень достижения целей (решения задач);</w:t>
      </w:r>
    </w:p>
    <w:p w:rsidR="00D736EC" w:rsidRPr="00691285" w:rsidRDefault="00D736EC" w:rsidP="00D736E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З</w:t>
      </w:r>
      <w:r w:rsidRPr="00691285">
        <w:rPr>
          <w:bCs/>
          <w:sz w:val="24"/>
          <w:szCs w:val="24"/>
          <w:vertAlign w:val="subscript"/>
        </w:rPr>
        <w:t>ф</w:t>
      </w:r>
      <w:r w:rsidRPr="00691285">
        <w:rPr>
          <w:bCs/>
          <w:sz w:val="24"/>
          <w:szCs w:val="24"/>
        </w:rPr>
        <w:t xml:space="preserve"> – фактическое значение показателя (индикатора) муниципальной программы;</w:t>
      </w:r>
    </w:p>
    <w:p w:rsidR="00D736EC" w:rsidRPr="00691285" w:rsidRDefault="00D736EC" w:rsidP="00D736E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З</w:t>
      </w:r>
      <w:r w:rsidRPr="00691285">
        <w:rPr>
          <w:bCs/>
          <w:sz w:val="24"/>
          <w:szCs w:val="24"/>
          <w:vertAlign w:val="subscript"/>
        </w:rPr>
        <w:t xml:space="preserve">п </w:t>
      </w:r>
      <w:r w:rsidRPr="00691285">
        <w:rPr>
          <w:bCs/>
          <w:sz w:val="24"/>
          <w:szCs w:val="24"/>
        </w:rPr>
        <w:t>– плановое (прогнозируемое) значение показателя (индикатора) муниципальной программы;</w:t>
      </w:r>
    </w:p>
    <w:p w:rsidR="00D736EC" w:rsidRPr="00691285" w:rsidRDefault="00D736EC" w:rsidP="00D736E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Сведения о методике расчета показателя (индикатора) муниципальной прог</w:t>
      </w:r>
      <w:r>
        <w:rPr>
          <w:bCs/>
          <w:sz w:val="24"/>
          <w:szCs w:val="24"/>
        </w:rPr>
        <w:t>раммы указаны в</w:t>
      </w:r>
      <w:r w:rsidRPr="00691285">
        <w:rPr>
          <w:bCs/>
          <w:sz w:val="24"/>
          <w:szCs w:val="24"/>
        </w:rPr>
        <w:t xml:space="preserve"> муниципальной программе.</w:t>
      </w:r>
    </w:p>
    <w:p w:rsidR="00D736EC" w:rsidRPr="00691285" w:rsidRDefault="00D736EC" w:rsidP="00D736E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 xml:space="preserve">2. Степени соответствия запланированному уровню затрат и эффективности </w:t>
      </w:r>
      <w:proofErr w:type="gramStart"/>
      <w:r w:rsidRPr="00691285">
        <w:rPr>
          <w:bCs/>
          <w:sz w:val="24"/>
          <w:szCs w:val="24"/>
        </w:rPr>
        <w:t>использования средств местного бюджета ресурсного обеспечения муниципальной программы</w:t>
      </w:r>
      <w:proofErr w:type="gramEnd"/>
      <w:r w:rsidRPr="00691285">
        <w:rPr>
          <w:bCs/>
          <w:sz w:val="24"/>
          <w:szCs w:val="24"/>
        </w:rPr>
        <w:t xml:space="preserve"> путем сопоставления фактических и плановых объемов финансирования муниципальной программы в целом и ее подпрограмм, представленных в муниципальной программе, по формуле:</w:t>
      </w:r>
    </w:p>
    <w:p w:rsidR="00D736EC" w:rsidRPr="00691285" w:rsidRDefault="00D736EC" w:rsidP="00D736EC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У</w:t>
      </w:r>
      <w:r w:rsidRPr="00691285">
        <w:rPr>
          <w:bCs/>
          <w:sz w:val="24"/>
          <w:szCs w:val="24"/>
          <w:vertAlign w:val="subscript"/>
        </w:rPr>
        <w:t>ф</w:t>
      </w:r>
      <w:r w:rsidRPr="00691285">
        <w:rPr>
          <w:bCs/>
          <w:sz w:val="24"/>
          <w:szCs w:val="24"/>
        </w:rPr>
        <w:t xml:space="preserve"> = Ф</w:t>
      </w:r>
      <w:r w:rsidRPr="00691285">
        <w:rPr>
          <w:bCs/>
          <w:sz w:val="24"/>
          <w:szCs w:val="24"/>
          <w:vertAlign w:val="subscript"/>
        </w:rPr>
        <w:t>ф</w:t>
      </w:r>
      <w:r w:rsidRPr="00691285">
        <w:rPr>
          <w:bCs/>
          <w:sz w:val="24"/>
          <w:szCs w:val="24"/>
        </w:rPr>
        <w:t xml:space="preserve"> / Ф</w:t>
      </w:r>
      <w:r w:rsidRPr="00691285">
        <w:rPr>
          <w:bCs/>
          <w:sz w:val="24"/>
          <w:szCs w:val="24"/>
          <w:vertAlign w:val="subscript"/>
        </w:rPr>
        <w:t>п</w:t>
      </w:r>
      <w:r w:rsidRPr="00691285">
        <w:rPr>
          <w:bCs/>
          <w:sz w:val="24"/>
          <w:szCs w:val="24"/>
        </w:rPr>
        <w:t xml:space="preserve"> х 100%,</w:t>
      </w:r>
    </w:p>
    <w:p w:rsidR="00D736EC" w:rsidRPr="00691285" w:rsidRDefault="00D736EC" w:rsidP="00D736E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D736EC" w:rsidRPr="00691285" w:rsidRDefault="00D736EC" w:rsidP="00D736E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где: У</w:t>
      </w:r>
      <w:r w:rsidRPr="00691285">
        <w:rPr>
          <w:bCs/>
          <w:sz w:val="24"/>
          <w:szCs w:val="24"/>
          <w:vertAlign w:val="subscript"/>
        </w:rPr>
        <w:t xml:space="preserve">ф </w:t>
      </w:r>
      <w:r w:rsidRPr="00691285">
        <w:rPr>
          <w:bCs/>
          <w:sz w:val="24"/>
          <w:szCs w:val="24"/>
        </w:rPr>
        <w:t>– уровень финансирования реализации основных мероприятий муниципальной программы (подпрограмм);</w:t>
      </w:r>
    </w:p>
    <w:p w:rsidR="00D736EC" w:rsidRPr="00691285" w:rsidRDefault="00D736EC" w:rsidP="00D736E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Ф</w:t>
      </w:r>
      <w:r w:rsidRPr="00691285">
        <w:rPr>
          <w:bCs/>
          <w:sz w:val="24"/>
          <w:szCs w:val="24"/>
          <w:vertAlign w:val="subscript"/>
        </w:rPr>
        <w:t xml:space="preserve">ф </w:t>
      </w:r>
      <w:r w:rsidRPr="00691285">
        <w:rPr>
          <w:bCs/>
          <w:sz w:val="24"/>
          <w:szCs w:val="24"/>
        </w:rPr>
        <w:t>– фактический объем финансовых ресурсов, направленных на реализацию мероприятий муниципальной программы (</w:t>
      </w:r>
      <w:r>
        <w:rPr>
          <w:bCs/>
          <w:sz w:val="24"/>
          <w:szCs w:val="24"/>
        </w:rPr>
        <w:t>мероприятий</w:t>
      </w:r>
      <w:r w:rsidRPr="00691285">
        <w:rPr>
          <w:bCs/>
          <w:sz w:val="24"/>
          <w:szCs w:val="24"/>
        </w:rPr>
        <w:t>);</w:t>
      </w:r>
    </w:p>
    <w:p w:rsidR="00D736EC" w:rsidRPr="00691285" w:rsidRDefault="00D736EC" w:rsidP="00D736E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Ф</w:t>
      </w:r>
      <w:r w:rsidRPr="00691285">
        <w:rPr>
          <w:bCs/>
          <w:sz w:val="24"/>
          <w:szCs w:val="24"/>
          <w:vertAlign w:val="subscript"/>
        </w:rPr>
        <w:t xml:space="preserve">п </w:t>
      </w:r>
      <w:r w:rsidRPr="00691285">
        <w:rPr>
          <w:bCs/>
          <w:sz w:val="24"/>
          <w:szCs w:val="24"/>
        </w:rPr>
        <w:t>– плановый объем финансирования ресурсов на реализацию муниципальной программы (</w:t>
      </w:r>
      <w:r>
        <w:rPr>
          <w:bCs/>
          <w:sz w:val="24"/>
          <w:szCs w:val="24"/>
        </w:rPr>
        <w:t>мероприятий</w:t>
      </w:r>
      <w:r w:rsidRPr="00691285">
        <w:rPr>
          <w:bCs/>
          <w:sz w:val="24"/>
          <w:szCs w:val="24"/>
        </w:rPr>
        <w:t>) на соответствующий отчетный период.</w:t>
      </w:r>
    </w:p>
    <w:p w:rsidR="00D736EC" w:rsidRPr="00691285" w:rsidRDefault="00D736EC" w:rsidP="00D736EC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 xml:space="preserve">Оценка эффективности реализации муниципальной программы проводится </w:t>
      </w:r>
      <w:r>
        <w:rPr>
          <w:bCs/>
          <w:sz w:val="24"/>
          <w:szCs w:val="24"/>
        </w:rPr>
        <w:t xml:space="preserve">администрацией Новоспасского сельсовета Барабинского района </w:t>
      </w:r>
      <w:r w:rsidRPr="00691285">
        <w:rPr>
          <w:bCs/>
          <w:sz w:val="24"/>
          <w:szCs w:val="24"/>
        </w:rPr>
        <w:t>до 1</w:t>
      </w:r>
      <w:r>
        <w:rPr>
          <w:bCs/>
          <w:sz w:val="24"/>
          <w:szCs w:val="24"/>
        </w:rPr>
        <w:t>мая</w:t>
      </w:r>
      <w:r w:rsidRPr="00691285">
        <w:rPr>
          <w:bCs/>
          <w:sz w:val="24"/>
          <w:szCs w:val="24"/>
        </w:rPr>
        <w:t xml:space="preserve"> года, следующего за </w:t>
      </w:r>
      <w:proofErr w:type="gramStart"/>
      <w:r w:rsidRPr="00691285">
        <w:rPr>
          <w:bCs/>
          <w:sz w:val="24"/>
          <w:szCs w:val="24"/>
        </w:rPr>
        <w:t>отчетным</w:t>
      </w:r>
      <w:proofErr w:type="gramEnd"/>
      <w:r w:rsidRPr="00691285">
        <w:rPr>
          <w:bCs/>
          <w:sz w:val="24"/>
          <w:szCs w:val="24"/>
        </w:rPr>
        <w:t>.</w:t>
      </w:r>
    </w:p>
    <w:p w:rsidR="00D736EC" w:rsidRPr="00691285" w:rsidRDefault="00D736EC" w:rsidP="00D736EC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Муниципальная программа считается реализуемой с высоким уровнем эффективности, если:</w:t>
      </w:r>
    </w:p>
    <w:p w:rsidR="00D736EC" w:rsidRPr="00691285" w:rsidRDefault="00D736EC" w:rsidP="00D736EC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уровень финансирования реализации основных мероприятий муниципальной программы (У</w:t>
      </w:r>
      <w:r w:rsidRPr="00691285">
        <w:rPr>
          <w:bCs/>
          <w:sz w:val="24"/>
          <w:szCs w:val="24"/>
          <w:vertAlign w:val="subscript"/>
        </w:rPr>
        <w:t>ф</w:t>
      </w:r>
      <w:r w:rsidRPr="00691285">
        <w:rPr>
          <w:bCs/>
          <w:sz w:val="24"/>
          <w:szCs w:val="24"/>
        </w:rPr>
        <w:t>) составил не менее 90 процентов;</w:t>
      </w:r>
    </w:p>
    <w:p w:rsidR="00D736EC" w:rsidRPr="00691285" w:rsidRDefault="00D736EC" w:rsidP="00D736EC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 xml:space="preserve">не менее 95 процентов мероприятий, запланированных на отчетный год, </w:t>
      </w:r>
      <w:proofErr w:type="gramStart"/>
      <w:r w:rsidRPr="00691285">
        <w:rPr>
          <w:bCs/>
          <w:sz w:val="24"/>
          <w:szCs w:val="24"/>
        </w:rPr>
        <w:t>выполнены</w:t>
      </w:r>
      <w:proofErr w:type="gramEnd"/>
      <w:r w:rsidRPr="00691285">
        <w:rPr>
          <w:bCs/>
          <w:sz w:val="24"/>
          <w:szCs w:val="24"/>
        </w:rPr>
        <w:t xml:space="preserve"> в полном объеме.</w:t>
      </w:r>
    </w:p>
    <w:p w:rsidR="00D736EC" w:rsidRPr="00691285" w:rsidRDefault="00D736EC" w:rsidP="00D736EC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Муниципальная программа считается реализуемой с удовлетворительным уровнем эффективности, если:</w:t>
      </w:r>
    </w:p>
    <w:p w:rsidR="00D736EC" w:rsidRPr="00691285" w:rsidRDefault="00D736EC" w:rsidP="00D736EC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уровень финансирования реализации основных мероприятий муниципальной программы (У</w:t>
      </w:r>
      <w:r w:rsidRPr="00691285">
        <w:rPr>
          <w:bCs/>
          <w:sz w:val="24"/>
          <w:szCs w:val="24"/>
          <w:vertAlign w:val="subscript"/>
        </w:rPr>
        <w:t>ф</w:t>
      </w:r>
      <w:r w:rsidRPr="00691285">
        <w:rPr>
          <w:bCs/>
          <w:sz w:val="24"/>
          <w:szCs w:val="24"/>
        </w:rPr>
        <w:t>) составил не менее 70 процентов;</w:t>
      </w:r>
    </w:p>
    <w:p w:rsidR="00D736EC" w:rsidRPr="00691285" w:rsidRDefault="00D736EC" w:rsidP="00D736EC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 xml:space="preserve">не менее 80 процентов мероприятий, запланированных на отчетный год, </w:t>
      </w:r>
      <w:proofErr w:type="gramStart"/>
      <w:r w:rsidRPr="00691285">
        <w:rPr>
          <w:bCs/>
          <w:sz w:val="24"/>
          <w:szCs w:val="24"/>
        </w:rPr>
        <w:t>выполнены</w:t>
      </w:r>
      <w:proofErr w:type="gramEnd"/>
      <w:r w:rsidRPr="00691285">
        <w:rPr>
          <w:bCs/>
          <w:sz w:val="24"/>
          <w:szCs w:val="24"/>
        </w:rPr>
        <w:t xml:space="preserve"> в полном объеме.</w:t>
      </w:r>
    </w:p>
    <w:p w:rsidR="00D736EC" w:rsidRPr="00691285" w:rsidRDefault="00D736EC" w:rsidP="00D736EC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Если реализация муниципальной программы не отвечает приведенным выше критериям, уровень эффективности ее реализации признается неудовлетворительным.</w:t>
      </w:r>
    </w:p>
    <w:p w:rsidR="00534D86" w:rsidRPr="00D736EC" w:rsidRDefault="00D736EC" w:rsidP="00D57271">
      <w:r w:rsidRPr="00764103">
        <w:rPr>
          <w:sz w:val="24"/>
          <w:szCs w:val="24"/>
        </w:rPr>
        <w:t>Заключение: На основе данн</w:t>
      </w:r>
      <w:r w:rsidR="00D57271">
        <w:rPr>
          <w:sz w:val="24"/>
          <w:szCs w:val="24"/>
        </w:rPr>
        <w:t xml:space="preserve">ых расчетов </w:t>
      </w:r>
      <w:r w:rsidRPr="00764103">
        <w:rPr>
          <w:sz w:val="24"/>
          <w:szCs w:val="24"/>
        </w:rPr>
        <w:t xml:space="preserve"> с </w:t>
      </w:r>
      <w:r w:rsidRPr="00691285">
        <w:rPr>
          <w:bCs/>
          <w:sz w:val="24"/>
          <w:szCs w:val="24"/>
        </w:rPr>
        <w:t>удовлетворительным</w:t>
      </w:r>
      <w:r w:rsidRPr="00764103">
        <w:rPr>
          <w:sz w:val="24"/>
          <w:szCs w:val="24"/>
        </w:rPr>
        <w:t xml:space="preserve"> уровнем эффективности, т.к. </w:t>
      </w:r>
      <w:r w:rsidRPr="00764103">
        <w:rPr>
          <w:bCs/>
          <w:sz w:val="24"/>
          <w:szCs w:val="24"/>
        </w:rPr>
        <w:t>уровень финансирования реализации основных мероприятий муниципальной программы (У</w:t>
      </w:r>
      <w:r w:rsidRPr="00764103">
        <w:rPr>
          <w:bCs/>
          <w:sz w:val="24"/>
          <w:szCs w:val="24"/>
          <w:vertAlign w:val="subscript"/>
        </w:rPr>
        <w:t>ф</w:t>
      </w:r>
      <w:r>
        <w:rPr>
          <w:bCs/>
          <w:sz w:val="24"/>
          <w:szCs w:val="24"/>
        </w:rPr>
        <w:t>) составил 100</w:t>
      </w:r>
      <w:r w:rsidRPr="00764103">
        <w:rPr>
          <w:bCs/>
          <w:sz w:val="24"/>
          <w:szCs w:val="24"/>
        </w:rPr>
        <w:t xml:space="preserve"> процентов</w:t>
      </w:r>
      <w:r>
        <w:rPr>
          <w:bCs/>
          <w:sz w:val="24"/>
          <w:szCs w:val="24"/>
        </w:rPr>
        <w:t xml:space="preserve"> и 100</w:t>
      </w:r>
      <w:r w:rsidRPr="00691285">
        <w:rPr>
          <w:bCs/>
          <w:sz w:val="24"/>
          <w:szCs w:val="24"/>
        </w:rPr>
        <w:t xml:space="preserve"> процентов мероприятий, запланированных на отчетный год, выполнены в полном объеме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</w:p>
    <w:sectPr w:rsidR="00534D86" w:rsidRPr="00D736EC" w:rsidSect="00534D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6EC" w:rsidRDefault="00D736EC" w:rsidP="00D736EC">
      <w:r>
        <w:separator/>
      </w:r>
    </w:p>
  </w:endnote>
  <w:endnote w:type="continuationSeparator" w:id="0">
    <w:p w:rsidR="00D736EC" w:rsidRDefault="00D736EC" w:rsidP="00D73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6EC" w:rsidRDefault="00D736E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6EC" w:rsidRPr="00D736EC" w:rsidRDefault="00D736EC" w:rsidP="00D736EC">
    <w:pPr>
      <w:pStyle w:val="a6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6EC" w:rsidRDefault="00D736E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6EC" w:rsidRDefault="00D736EC" w:rsidP="00D736EC">
      <w:r>
        <w:separator/>
      </w:r>
    </w:p>
  </w:footnote>
  <w:footnote w:type="continuationSeparator" w:id="0">
    <w:p w:rsidR="00D736EC" w:rsidRDefault="00D736EC" w:rsidP="00D736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6EC" w:rsidRDefault="00D736E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6EC" w:rsidRDefault="00D736E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6EC" w:rsidRDefault="00D736E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03968"/>
    <w:multiLevelType w:val="hybridMultilevel"/>
    <w:tmpl w:val="F9A026FE"/>
    <w:lvl w:ilvl="0" w:tplc="9ECEAC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3E50A5C"/>
    <w:multiLevelType w:val="hybridMultilevel"/>
    <w:tmpl w:val="F9A026FE"/>
    <w:lvl w:ilvl="0" w:tplc="9ECEAC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9DC"/>
    <w:rsid w:val="00001235"/>
    <w:rsid w:val="00001544"/>
    <w:rsid w:val="00002A06"/>
    <w:rsid w:val="00002CC3"/>
    <w:rsid w:val="000036BC"/>
    <w:rsid w:val="000041FE"/>
    <w:rsid w:val="00004F38"/>
    <w:rsid w:val="00005361"/>
    <w:rsid w:val="00005492"/>
    <w:rsid w:val="00005719"/>
    <w:rsid w:val="00007BA6"/>
    <w:rsid w:val="000145B9"/>
    <w:rsid w:val="00014C15"/>
    <w:rsid w:val="000154DB"/>
    <w:rsid w:val="000169E2"/>
    <w:rsid w:val="000173AC"/>
    <w:rsid w:val="000174A6"/>
    <w:rsid w:val="000175B2"/>
    <w:rsid w:val="00020865"/>
    <w:rsid w:val="00021999"/>
    <w:rsid w:val="00023296"/>
    <w:rsid w:val="00023587"/>
    <w:rsid w:val="00024B8E"/>
    <w:rsid w:val="00026D80"/>
    <w:rsid w:val="00030078"/>
    <w:rsid w:val="00033A9D"/>
    <w:rsid w:val="00035467"/>
    <w:rsid w:val="0003636C"/>
    <w:rsid w:val="000401CE"/>
    <w:rsid w:val="0004090A"/>
    <w:rsid w:val="00041EC7"/>
    <w:rsid w:val="000440D0"/>
    <w:rsid w:val="00044AA8"/>
    <w:rsid w:val="0004509B"/>
    <w:rsid w:val="000454B1"/>
    <w:rsid w:val="00045A74"/>
    <w:rsid w:val="00046B50"/>
    <w:rsid w:val="000474CC"/>
    <w:rsid w:val="00047E02"/>
    <w:rsid w:val="00047EC9"/>
    <w:rsid w:val="00050E9C"/>
    <w:rsid w:val="00051E62"/>
    <w:rsid w:val="0005234A"/>
    <w:rsid w:val="00052D77"/>
    <w:rsid w:val="000543DA"/>
    <w:rsid w:val="00055175"/>
    <w:rsid w:val="00055808"/>
    <w:rsid w:val="000558BA"/>
    <w:rsid w:val="00056980"/>
    <w:rsid w:val="000576FE"/>
    <w:rsid w:val="00060223"/>
    <w:rsid w:val="000607F7"/>
    <w:rsid w:val="00060BA2"/>
    <w:rsid w:val="00060D32"/>
    <w:rsid w:val="00060DC5"/>
    <w:rsid w:val="00061C29"/>
    <w:rsid w:val="00061CDA"/>
    <w:rsid w:val="00063690"/>
    <w:rsid w:val="000638FF"/>
    <w:rsid w:val="00064D64"/>
    <w:rsid w:val="00065204"/>
    <w:rsid w:val="000653FC"/>
    <w:rsid w:val="0006617A"/>
    <w:rsid w:val="00066BF9"/>
    <w:rsid w:val="000711C2"/>
    <w:rsid w:val="00071201"/>
    <w:rsid w:val="0007181B"/>
    <w:rsid w:val="0007299F"/>
    <w:rsid w:val="00072ED5"/>
    <w:rsid w:val="00073A43"/>
    <w:rsid w:val="00075CF8"/>
    <w:rsid w:val="000774EC"/>
    <w:rsid w:val="000817C8"/>
    <w:rsid w:val="00082827"/>
    <w:rsid w:val="00083071"/>
    <w:rsid w:val="000839C1"/>
    <w:rsid w:val="00084307"/>
    <w:rsid w:val="00084738"/>
    <w:rsid w:val="00084F24"/>
    <w:rsid w:val="00085806"/>
    <w:rsid w:val="000875C1"/>
    <w:rsid w:val="00091A42"/>
    <w:rsid w:val="000922B9"/>
    <w:rsid w:val="0009293B"/>
    <w:rsid w:val="000958C8"/>
    <w:rsid w:val="000959A8"/>
    <w:rsid w:val="00095AF3"/>
    <w:rsid w:val="000A06CF"/>
    <w:rsid w:val="000A0999"/>
    <w:rsid w:val="000A1EA0"/>
    <w:rsid w:val="000A3773"/>
    <w:rsid w:val="000A4AEC"/>
    <w:rsid w:val="000A4BF5"/>
    <w:rsid w:val="000A5718"/>
    <w:rsid w:val="000A58B0"/>
    <w:rsid w:val="000A5919"/>
    <w:rsid w:val="000A6E77"/>
    <w:rsid w:val="000B013F"/>
    <w:rsid w:val="000B2874"/>
    <w:rsid w:val="000B2F36"/>
    <w:rsid w:val="000B5F09"/>
    <w:rsid w:val="000B6584"/>
    <w:rsid w:val="000B77E2"/>
    <w:rsid w:val="000C0201"/>
    <w:rsid w:val="000C0A60"/>
    <w:rsid w:val="000C1002"/>
    <w:rsid w:val="000C1A42"/>
    <w:rsid w:val="000C37A9"/>
    <w:rsid w:val="000C4361"/>
    <w:rsid w:val="000C44ED"/>
    <w:rsid w:val="000C47D7"/>
    <w:rsid w:val="000C4818"/>
    <w:rsid w:val="000C557C"/>
    <w:rsid w:val="000C58C2"/>
    <w:rsid w:val="000C5F55"/>
    <w:rsid w:val="000C6416"/>
    <w:rsid w:val="000C6C0A"/>
    <w:rsid w:val="000C78CB"/>
    <w:rsid w:val="000D1662"/>
    <w:rsid w:val="000D2421"/>
    <w:rsid w:val="000D43A6"/>
    <w:rsid w:val="000D4562"/>
    <w:rsid w:val="000D55DE"/>
    <w:rsid w:val="000D5635"/>
    <w:rsid w:val="000E08B7"/>
    <w:rsid w:val="000E0C90"/>
    <w:rsid w:val="000E39F7"/>
    <w:rsid w:val="000E5E39"/>
    <w:rsid w:val="000E66E3"/>
    <w:rsid w:val="000F0458"/>
    <w:rsid w:val="000F4276"/>
    <w:rsid w:val="000F647F"/>
    <w:rsid w:val="000F6B79"/>
    <w:rsid w:val="000F6C66"/>
    <w:rsid w:val="000F7EDB"/>
    <w:rsid w:val="001002A9"/>
    <w:rsid w:val="001010A9"/>
    <w:rsid w:val="0010290E"/>
    <w:rsid w:val="00102AF9"/>
    <w:rsid w:val="00104353"/>
    <w:rsid w:val="00105CB3"/>
    <w:rsid w:val="00105DD4"/>
    <w:rsid w:val="001072BF"/>
    <w:rsid w:val="001074B0"/>
    <w:rsid w:val="00107BFD"/>
    <w:rsid w:val="001114F0"/>
    <w:rsid w:val="00111CEA"/>
    <w:rsid w:val="00113162"/>
    <w:rsid w:val="0011351A"/>
    <w:rsid w:val="00114B53"/>
    <w:rsid w:val="0011620F"/>
    <w:rsid w:val="001171D7"/>
    <w:rsid w:val="0012109F"/>
    <w:rsid w:val="0012168F"/>
    <w:rsid w:val="00121C68"/>
    <w:rsid w:val="001221A8"/>
    <w:rsid w:val="00122844"/>
    <w:rsid w:val="00122FF7"/>
    <w:rsid w:val="001233E6"/>
    <w:rsid w:val="00124716"/>
    <w:rsid w:val="0012485A"/>
    <w:rsid w:val="00124B7B"/>
    <w:rsid w:val="00125951"/>
    <w:rsid w:val="001259E1"/>
    <w:rsid w:val="0012615E"/>
    <w:rsid w:val="00126832"/>
    <w:rsid w:val="00126D11"/>
    <w:rsid w:val="00130940"/>
    <w:rsid w:val="00130BD5"/>
    <w:rsid w:val="001313A4"/>
    <w:rsid w:val="00131658"/>
    <w:rsid w:val="0013165D"/>
    <w:rsid w:val="00131B15"/>
    <w:rsid w:val="00131B78"/>
    <w:rsid w:val="00131CD4"/>
    <w:rsid w:val="00131D17"/>
    <w:rsid w:val="001355FA"/>
    <w:rsid w:val="00135BD9"/>
    <w:rsid w:val="00137177"/>
    <w:rsid w:val="00140B01"/>
    <w:rsid w:val="001417A2"/>
    <w:rsid w:val="001423B4"/>
    <w:rsid w:val="00142603"/>
    <w:rsid w:val="00143DEF"/>
    <w:rsid w:val="00143F8D"/>
    <w:rsid w:val="0014437B"/>
    <w:rsid w:val="001454E4"/>
    <w:rsid w:val="00146380"/>
    <w:rsid w:val="00146690"/>
    <w:rsid w:val="00147DC2"/>
    <w:rsid w:val="00151DB2"/>
    <w:rsid w:val="00153193"/>
    <w:rsid w:val="0015337A"/>
    <w:rsid w:val="001546B5"/>
    <w:rsid w:val="00156214"/>
    <w:rsid w:val="0015661A"/>
    <w:rsid w:val="001602EE"/>
    <w:rsid w:val="0016109B"/>
    <w:rsid w:val="00161602"/>
    <w:rsid w:val="0016242D"/>
    <w:rsid w:val="00164309"/>
    <w:rsid w:val="00164F83"/>
    <w:rsid w:val="00165E4B"/>
    <w:rsid w:val="00166603"/>
    <w:rsid w:val="00167020"/>
    <w:rsid w:val="00167118"/>
    <w:rsid w:val="00167C00"/>
    <w:rsid w:val="00167C8C"/>
    <w:rsid w:val="001706B9"/>
    <w:rsid w:val="0017166A"/>
    <w:rsid w:val="00172D7F"/>
    <w:rsid w:val="00173808"/>
    <w:rsid w:val="001768F4"/>
    <w:rsid w:val="0017799E"/>
    <w:rsid w:val="00181672"/>
    <w:rsid w:val="00181AB8"/>
    <w:rsid w:val="00183C88"/>
    <w:rsid w:val="0018437E"/>
    <w:rsid w:val="00184A7C"/>
    <w:rsid w:val="00187E77"/>
    <w:rsid w:val="00187FC8"/>
    <w:rsid w:val="00191753"/>
    <w:rsid w:val="0019185B"/>
    <w:rsid w:val="00192747"/>
    <w:rsid w:val="00193125"/>
    <w:rsid w:val="001949CB"/>
    <w:rsid w:val="00194B79"/>
    <w:rsid w:val="0019522D"/>
    <w:rsid w:val="00195ABB"/>
    <w:rsid w:val="001A06E3"/>
    <w:rsid w:val="001A0C86"/>
    <w:rsid w:val="001A16A6"/>
    <w:rsid w:val="001A215F"/>
    <w:rsid w:val="001A3022"/>
    <w:rsid w:val="001A33D4"/>
    <w:rsid w:val="001A367B"/>
    <w:rsid w:val="001A5FC1"/>
    <w:rsid w:val="001A6A50"/>
    <w:rsid w:val="001A6B72"/>
    <w:rsid w:val="001A7F58"/>
    <w:rsid w:val="001B2265"/>
    <w:rsid w:val="001B2C30"/>
    <w:rsid w:val="001B2DA1"/>
    <w:rsid w:val="001B3E0A"/>
    <w:rsid w:val="001B57C3"/>
    <w:rsid w:val="001B7E67"/>
    <w:rsid w:val="001C1F3B"/>
    <w:rsid w:val="001C3A78"/>
    <w:rsid w:val="001C4125"/>
    <w:rsid w:val="001C4EDA"/>
    <w:rsid w:val="001C586C"/>
    <w:rsid w:val="001C5BAD"/>
    <w:rsid w:val="001D1B38"/>
    <w:rsid w:val="001D2356"/>
    <w:rsid w:val="001D26A2"/>
    <w:rsid w:val="001D28E1"/>
    <w:rsid w:val="001D2B1D"/>
    <w:rsid w:val="001D2E43"/>
    <w:rsid w:val="001D2F7F"/>
    <w:rsid w:val="001D3145"/>
    <w:rsid w:val="001D41FA"/>
    <w:rsid w:val="001D5252"/>
    <w:rsid w:val="001D5349"/>
    <w:rsid w:val="001D67E1"/>
    <w:rsid w:val="001D689E"/>
    <w:rsid w:val="001D7277"/>
    <w:rsid w:val="001E2CBC"/>
    <w:rsid w:val="001E37F4"/>
    <w:rsid w:val="001E3A27"/>
    <w:rsid w:val="001E41B5"/>
    <w:rsid w:val="001E467A"/>
    <w:rsid w:val="001E69BE"/>
    <w:rsid w:val="001F007F"/>
    <w:rsid w:val="001F119E"/>
    <w:rsid w:val="001F18AA"/>
    <w:rsid w:val="001F1ED9"/>
    <w:rsid w:val="001F24AF"/>
    <w:rsid w:val="001F319F"/>
    <w:rsid w:val="001F3BB1"/>
    <w:rsid w:val="001F436A"/>
    <w:rsid w:val="001F547A"/>
    <w:rsid w:val="001F68DC"/>
    <w:rsid w:val="001F73DD"/>
    <w:rsid w:val="0020072F"/>
    <w:rsid w:val="00200D4A"/>
    <w:rsid w:val="00200D91"/>
    <w:rsid w:val="00200ED4"/>
    <w:rsid w:val="0020170B"/>
    <w:rsid w:val="002022C7"/>
    <w:rsid w:val="00202499"/>
    <w:rsid w:val="0020294C"/>
    <w:rsid w:val="00203BCB"/>
    <w:rsid w:val="00204E59"/>
    <w:rsid w:val="00205B70"/>
    <w:rsid w:val="00206C38"/>
    <w:rsid w:val="00206F28"/>
    <w:rsid w:val="00211082"/>
    <w:rsid w:val="00211805"/>
    <w:rsid w:val="00212FD6"/>
    <w:rsid w:val="0021384E"/>
    <w:rsid w:val="00213871"/>
    <w:rsid w:val="00213C8D"/>
    <w:rsid w:val="00216334"/>
    <w:rsid w:val="0021679C"/>
    <w:rsid w:val="002167FB"/>
    <w:rsid w:val="00216C6B"/>
    <w:rsid w:val="002170E6"/>
    <w:rsid w:val="00217502"/>
    <w:rsid w:val="002203C9"/>
    <w:rsid w:val="00222502"/>
    <w:rsid w:val="0022256F"/>
    <w:rsid w:val="002241B6"/>
    <w:rsid w:val="00224358"/>
    <w:rsid w:val="00225198"/>
    <w:rsid w:val="002277F6"/>
    <w:rsid w:val="0022790E"/>
    <w:rsid w:val="00227A5B"/>
    <w:rsid w:val="002308A3"/>
    <w:rsid w:val="002309C6"/>
    <w:rsid w:val="002309EE"/>
    <w:rsid w:val="00230DC6"/>
    <w:rsid w:val="0023141A"/>
    <w:rsid w:val="00231546"/>
    <w:rsid w:val="00231CB7"/>
    <w:rsid w:val="002335AB"/>
    <w:rsid w:val="00233956"/>
    <w:rsid w:val="00234B98"/>
    <w:rsid w:val="00236B5F"/>
    <w:rsid w:val="00237606"/>
    <w:rsid w:val="00237ACB"/>
    <w:rsid w:val="002424B8"/>
    <w:rsid w:val="00242596"/>
    <w:rsid w:val="00244A56"/>
    <w:rsid w:val="002459C0"/>
    <w:rsid w:val="002461A7"/>
    <w:rsid w:val="00246EC5"/>
    <w:rsid w:val="00252F3F"/>
    <w:rsid w:val="00253825"/>
    <w:rsid w:val="00254C92"/>
    <w:rsid w:val="00261150"/>
    <w:rsid w:val="002627C8"/>
    <w:rsid w:val="00262DF4"/>
    <w:rsid w:val="00264814"/>
    <w:rsid w:val="00264A50"/>
    <w:rsid w:val="00264B15"/>
    <w:rsid w:val="00267151"/>
    <w:rsid w:val="0026768C"/>
    <w:rsid w:val="00267A70"/>
    <w:rsid w:val="002702F9"/>
    <w:rsid w:val="00272684"/>
    <w:rsid w:val="00273236"/>
    <w:rsid w:val="002735E1"/>
    <w:rsid w:val="0027706D"/>
    <w:rsid w:val="00277FD2"/>
    <w:rsid w:val="00280040"/>
    <w:rsid w:val="00281AEF"/>
    <w:rsid w:val="00281FF7"/>
    <w:rsid w:val="0028284F"/>
    <w:rsid w:val="002842C3"/>
    <w:rsid w:val="00284AA7"/>
    <w:rsid w:val="00284B01"/>
    <w:rsid w:val="00286118"/>
    <w:rsid w:val="0028680B"/>
    <w:rsid w:val="0028685C"/>
    <w:rsid w:val="00287147"/>
    <w:rsid w:val="0028767E"/>
    <w:rsid w:val="00291EFA"/>
    <w:rsid w:val="00292337"/>
    <w:rsid w:val="00292FEB"/>
    <w:rsid w:val="002931DF"/>
    <w:rsid w:val="00293C2C"/>
    <w:rsid w:val="00294751"/>
    <w:rsid w:val="002954ED"/>
    <w:rsid w:val="002A0285"/>
    <w:rsid w:val="002A0907"/>
    <w:rsid w:val="002A16DD"/>
    <w:rsid w:val="002A18BE"/>
    <w:rsid w:val="002A245E"/>
    <w:rsid w:val="002A2780"/>
    <w:rsid w:val="002A296B"/>
    <w:rsid w:val="002A3DAB"/>
    <w:rsid w:val="002A4282"/>
    <w:rsid w:val="002A4CE0"/>
    <w:rsid w:val="002A4ECF"/>
    <w:rsid w:val="002A5DE7"/>
    <w:rsid w:val="002A6FE9"/>
    <w:rsid w:val="002A74F3"/>
    <w:rsid w:val="002B18A4"/>
    <w:rsid w:val="002B247C"/>
    <w:rsid w:val="002B357A"/>
    <w:rsid w:val="002B48D0"/>
    <w:rsid w:val="002B4F8E"/>
    <w:rsid w:val="002B6168"/>
    <w:rsid w:val="002B63EB"/>
    <w:rsid w:val="002B69E1"/>
    <w:rsid w:val="002C03DF"/>
    <w:rsid w:val="002C27D3"/>
    <w:rsid w:val="002C3A15"/>
    <w:rsid w:val="002C61EA"/>
    <w:rsid w:val="002C7D38"/>
    <w:rsid w:val="002D051B"/>
    <w:rsid w:val="002D0732"/>
    <w:rsid w:val="002D2486"/>
    <w:rsid w:val="002D314B"/>
    <w:rsid w:val="002D3413"/>
    <w:rsid w:val="002D4489"/>
    <w:rsid w:val="002D48CF"/>
    <w:rsid w:val="002D6524"/>
    <w:rsid w:val="002E013A"/>
    <w:rsid w:val="002E0668"/>
    <w:rsid w:val="002E0777"/>
    <w:rsid w:val="002E2902"/>
    <w:rsid w:val="002E3DBC"/>
    <w:rsid w:val="002E438B"/>
    <w:rsid w:val="002E4472"/>
    <w:rsid w:val="002E4990"/>
    <w:rsid w:val="002E73BE"/>
    <w:rsid w:val="002E7565"/>
    <w:rsid w:val="002E7EFC"/>
    <w:rsid w:val="002E7F1F"/>
    <w:rsid w:val="002F1CC9"/>
    <w:rsid w:val="002F27CC"/>
    <w:rsid w:val="002F5A41"/>
    <w:rsid w:val="002F7ADD"/>
    <w:rsid w:val="002F7B9D"/>
    <w:rsid w:val="003000CC"/>
    <w:rsid w:val="003010D6"/>
    <w:rsid w:val="00301434"/>
    <w:rsid w:val="00301A9D"/>
    <w:rsid w:val="00301E10"/>
    <w:rsid w:val="00301E20"/>
    <w:rsid w:val="003027AD"/>
    <w:rsid w:val="003029BB"/>
    <w:rsid w:val="0030323D"/>
    <w:rsid w:val="00305791"/>
    <w:rsid w:val="00305CA0"/>
    <w:rsid w:val="00310087"/>
    <w:rsid w:val="00310262"/>
    <w:rsid w:val="00310506"/>
    <w:rsid w:val="003115A1"/>
    <w:rsid w:val="00314D9D"/>
    <w:rsid w:val="00314E42"/>
    <w:rsid w:val="00315D99"/>
    <w:rsid w:val="00315DCC"/>
    <w:rsid w:val="00315E15"/>
    <w:rsid w:val="003161C2"/>
    <w:rsid w:val="00316D58"/>
    <w:rsid w:val="003208A7"/>
    <w:rsid w:val="00321576"/>
    <w:rsid w:val="003220FF"/>
    <w:rsid w:val="00322D98"/>
    <w:rsid w:val="00323577"/>
    <w:rsid w:val="003235C4"/>
    <w:rsid w:val="00324768"/>
    <w:rsid w:val="00324954"/>
    <w:rsid w:val="00324C05"/>
    <w:rsid w:val="003263A1"/>
    <w:rsid w:val="00330D11"/>
    <w:rsid w:val="003313BC"/>
    <w:rsid w:val="00331636"/>
    <w:rsid w:val="00331DC7"/>
    <w:rsid w:val="00333D4F"/>
    <w:rsid w:val="00336D54"/>
    <w:rsid w:val="00340393"/>
    <w:rsid w:val="00346286"/>
    <w:rsid w:val="003462F3"/>
    <w:rsid w:val="00347E8E"/>
    <w:rsid w:val="0035021D"/>
    <w:rsid w:val="0035054D"/>
    <w:rsid w:val="0035054E"/>
    <w:rsid w:val="00352103"/>
    <w:rsid w:val="00352629"/>
    <w:rsid w:val="0035274B"/>
    <w:rsid w:val="00352E74"/>
    <w:rsid w:val="003543B4"/>
    <w:rsid w:val="003547E9"/>
    <w:rsid w:val="00355725"/>
    <w:rsid w:val="003558B8"/>
    <w:rsid w:val="00355D70"/>
    <w:rsid w:val="00357F8A"/>
    <w:rsid w:val="003604BE"/>
    <w:rsid w:val="003613EF"/>
    <w:rsid w:val="00362020"/>
    <w:rsid w:val="0036317F"/>
    <w:rsid w:val="00363D2A"/>
    <w:rsid w:val="003644F2"/>
    <w:rsid w:val="00367558"/>
    <w:rsid w:val="0037057B"/>
    <w:rsid w:val="00373ABA"/>
    <w:rsid w:val="00374F1C"/>
    <w:rsid w:val="00376E58"/>
    <w:rsid w:val="0037742D"/>
    <w:rsid w:val="003775F0"/>
    <w:rsid w:val="00380C34"/>
    <w:rsid w:val="00380CB0"/>
    <w:rsid w:val="00381888"/>
    <w:rsid w:val="00381D5F"/>
    <w:rsid w:val="00383880"/>
    <w:rsid w:val="003840F8"/>
    <w:rsid w:val="00384B1F"/>
    <w:rsid w:val="00385F3C"/>
    <w:rsid w:val="00386A8D"/>
    <w:rsid w:val="00386E0C"/>
    <w:rsid w:val="00387A08"/>
    <w:rsid w:val="00387F9E"/>
    <w:rsid w:val="003907A6"/>
    <w:rsid w:val="0039109F"/>
    <w:rsid w:val="00393DC3"/>
    <w:rsid w:val="00394836"/>
    <w:rsid w:val="00394EDB"/>
    <w:rsid w:val="00394F82"/>
    <w:rsid w:val="0039577B"/>
    <w:rsid w:val="00395E1D"/>
    <w:rsid w:val="00396387"/>
    <w:rsid w:val="00396779"/>
    <w:rsid w:val="003A04DA"/>
    <w:rsid w:val="003A0D75"/>
    <w:rsid w:val="003A1CF0"/>
    <w:rsid w:val="003A2432"/>
    <w:rsid w:val="003A2885"/>
    <w:rsid w:val="003A2B48"/>
    <w:rsid w:val="003A4941"/>
    <w:rsid w:val="003A5570"/>
    <w:rsid w:val="003A5A17"/>
    <w:rsid w:val="003A71AD"/>
    <w:rsid w:val="003A763F"/>
    <w:rsid w:val="003A7B2C"/>
    <w:rsid w:val="003B0B5C"/>
    <w:rsid w:val="003B2D2B"/>
    <w:rsid w:val="003B2DF2"/>
    <w:rsid w:val="003B4083"/>
    <w:rsid w:val="003B560C"/>
    <w:rsid w:val="003B59F1"/>
    <w:rsid w:val="003B5FC0"/>
    <w:rsid w:val="003C0365"/>
    <w:rsid w:val="003C0C56"/>
    <w:rsid w:val="003C15A6"/>
    <w:rsid w:val="003C15D4"/>
    <w:rsid w:val="003C2F34"/>
    <w:rsid w:val="003C3CF4"/>
    <w:rsid w:val="003C7228"/>
    <w:rsid w:val="003D0A70"/>
    <w:rsid w:val="003D0FA5"/>
    <w:rsid w:val="003D20DA"/>
    <w:rsid w:val="003D22E1"/>
    <w:rsid w:val="003D2A33"/>
    <w:rsid w:val="003D37E1"/>
    <w:rsid w:val="003D49D7"/>
    <w:rsid w:val="003D7F6D"/>
    <w:rsid w:val="003E00C2"/>
    <w:rsid w:val="003E0AC6"/>
    <w:rsid w:val="003E1B1E"/>
    <w:rsid w:val="003E2DA9"/>
    <w:rsid w:val="003E36B8"/>
    <w:rsid w:val="003E4402"/>
    <w:rsid w:val="003E78C2"/>
    <w:rsid w:val="003E7CA5"/>
    <w:rsid w:val="003F1A9E"/>
    <w:rsid w:val="003F1C34"/>
    <w:rsid w:val="003F256F"/>
    <w:rsid w:val="003F32AE"/>
    <w:rsid w:val="003F3B5A"/>
    <w:rsid w:val="003F4604"/>
    <w:rsid w:val="003F5723"/>
    <w:rsid w:val="003F79BE"/>
    <w:rsid w:val="003F7DF2"/>
    <w:rsid w:val="003F7F55"/>
    <w:rsid w:val="0040095E"/>
    <w:rsid w:val="00401300"/>
    <w:rsid w:val="004030E0"/>
    <w:rsid w:val="00403A57"/>
    <w:rsid w:val="004041C9"/>
    <w:rsid w:val="0040457C"/>
    <w:rsid w:val="00405185"/>
    <w:rsid w:val="004051AC"/>
    <w:rsid w:val="004061AF"/>
    <w:rsid w:val="004065FD"/>
    <w:rsid w:val="00410890"/>
    <w:rsid w:val="004113BC"/>
    <w:rsid w:val="00414E97"/>
    <w:rsid w:val="0041511A"/>
    <w:rsid w:val="004166A3"/>
    <w:rsid w:val="00420DE1"/>
    <w:rsid w:val="00421E07"/>
    <w:rsid w:val="00422AAB"/>
    <w:rsid w:val="00423046"/>
    <w:rsid w:val="00423511"/>
    <w:rsid w:val="00423C6B"/>
    <w:rsid w:val="00424E22"/>
    <w:rsid w:val="004251C4"/>
    <w:rsid w:val="004260C5"/>
    <w:rsid w:val="004266A0"/>
    <w:rsid w:val="00427F05"/>
    <w:rsid w:val="00430082"/>
    <w:rsid w:val="004300DD"/>
    <w:rsid w:val="004328CF"/>
    <w:rsid w:val="00437609"/>
    <w:rsid w:val="00437741"/>
    <w:rsid w:val="00441744"/>
    <w:rsid w:val="0044456D"/>
    <w:rsid w:val="004447C2"/>
    <w:rsid w:val="00446FB6"/>
    <w:rsid w:val="00447034"/>
    <w:rsid w:val="004476AC"/>
    <w:rsid w:val="004518B7"/>
    <w:rsid w:val="004518CE"/>
    <w:rsid w:val="004521F4"/>
    <w:rsid w:val="00452724"/>
    <w:rsid w:val="0045273C"/>
    <w:rsid w:val="0045298C"/>
    <w:rsid w:val="004529BC"/>
    <w:rsid w:val="00453C7B"/>
    <w:rsid w:val="004543A9"/>
    <w:rsid w:val="0045502B"/>
    <w:rsid w:val="004560F7"/>
    <w:rsid w:val="004579EC"/>
    <w:rsid w:val="0046230F"/>
    <w:rsid w:val="0046257B"/>
    <w:rsid w:val="00463939"/>
    <w:rsid w:val="004644F7"/>
    <w:rsid w:val="00464B3F"/>
    <w:rsid w:val="00464C7C"/>
    <w:rsid w:val="004652DA"/>
    <w:rsid w:val="004659CD"/>
    <w:rsid w:val="00465AD5"/>
    <w:rsid w:val="00466E2E"/>
    <w:rsid w:val="004678EC"/>
    <w:rsid w:val="0047075A"/>
    <w:rsid w:val="00470879"/>
    <w:rsid w:val="00470ACD"/>
    <w:rsid w:val="00471B90"/>
    <w:rsid w:val="00472AB2"/>
    <w:rsid w:val="004731BC"/>
    <w:rsid w:val="0047491D"/>
    <w:rsid w:val="004749B5"/>
    <w:rsid w:val="00474CE5"/>
    <w:rsid w:val="0047550F"/>
    <w:rsid w:val="00475DD4"/>
    <w:rsid w:val="0047619C"/>
    <w:rsid w:val="004767E2"/>
    <w:rsid w:val="0047783D"/>
    <w:rsid w:val="0048011D"/>
    <w:rsid w:val="00483138"/>
    <w:rsid w:val="004840B5"/>
    <w:rsid w:val="00486349"/>
    <w:rsid w:val="004867CD"/>
    <w:rsid w:val="00490167"/>
    <w:rsid w:val="00491549"/>
    <w:rsid w:val="00491C17"/>
    <w:rsid w:val="00492088"/>
    <w:rsid w:val="00493A66"/>
    <w:rsid w:val="00496861"/>
    <w:rsid w:val="00496CAC"/>
    <w:rsid w:val="00496FE9"/>
    <w:rsid w:val="004A0228"/>
    <w:rsid w:val="004A045D"/>
    <w:rsid w:val="004A1E4D"/>
    <w:rsid w:val="004A40A2"/>
    <w:rsid w:val="004A4165"/>
    <w:rsid w:val="004A4BC3"/>
    <w:rsid w:val="004A579E"/>
    <w:rsid w:val="004A63A3"/>
    <w:rsid w:val="004A6C05"/>
    <w:rsid w:val="004A6DC1"/>
    <w:rsid w:val="004A7304"/>
    <w:rsid w:val="004A7F19"/>
    <w:rsid w:val="004B041F"/>
    <w:rsid w:val="004B1543"/>
    <w:rsid w:val="004B250F"/>
    <w:rsid w:val="004B26CF"/>
    <w:rsid w:val="004B27DD"/>
    <w:rsid w:val="004B2F23"/>
    <w:rsid w:val="004B2F84"/>
    <w:rsid w:val="004B3D76"/>
    <w:rsid w:val="004B4100"/>
    <w:rsid w:val="004B46E2"/>
    <w:rsid w:val="004B5776"/>
    <w:rsid w:val="004B64E1"/>
    <w:rsid w:val="004C01E6"/>
    <w:rsid w:val="004C041D"/>
    <w:rsid w:val="004C1A29"/>
    <w:rsid w:val="004C57BD"/>
    <w:rsid w:val="004C5936"/>
    <w:rsid w:val="004C5D56"/>
    <w:rsid w:val="004C5F3C"/>
    <w:rsid w:val="004C72ED"/>
    <w:rsid w:val="004C73CC"/>
    <w:rsid w:val="004D0156"/>
    <w:rsid w:val="004D3C8E"/>
    <w:rsid w:val="004D41FB"/>
    <w:rsid w:val="004D7487"/>
    <w:rsid w:val="004E1D6D"/>
    <w:rsid w:val="004E3675"/>
    <w:rsid w:val="004E4081"/>
    <w:rsid w:val="004E508C"/>
    <w:rsid w:val="004E53E3"/>
    <w:rsid w:val="004E63EB"/>
    <w:rsid w:val="004E68EC"/>
    <w:rsid w:val="004E6E42"/>
    <w:rsid w:val="004F0458"/>
    <w:rsid w:val="004F1907"/>
    <w:rsid w:val="004F1CE3"/>
    <w:rsid w:val="004F2CDA"/>
    <w:rsid w:val="004F34A2"/>
    <w:rsid w:val="004F3D52"/>
    <w:rsid w:val="004F3F69"/>
    <w:rsid w:val="004F57CE"/>
    <w:rsid w:val="004F6A11"/>
    <w:rsid w:val="004F6C87"/>
    <w:rsid w:val="004F7B3C"/>
    <w:rsid w:val="004F7D7B"/>
    <w:rsid w:val="00500139"/>
    <w:rsid w:val="00501F9E"/>
    <w:rsid w:val="00502053"/>
    <w:rsid w:val="00502A5C"/>
    <w:rsid w:val="005046DB"/>
    <w:rsid w:val="00504B90"/>
    <w:rsid w:val="00504D7A"/>
    <w:rsid w:val="00505381"/>
    <w:rsid w:val="00505E4F"/>
    <w:rsid w:val="00506334"/>
    <w:rsid w:val="00507580"/>
    <w:rsid w:val="0050763B"/>
    <w:rsid w:val="00507725"/>
    <w:rsid w:val="00510F29"/>
    <w:rsid w:val="00512138"/>
    <w:rsid w:val="00514304"/>
    <w:rsid w:val="005143BD"/>
    <w:rsid w:val="0051579B"/>
    <w:rsid w:val="00515C47"/>
    <w:rsid w:val="00515C75"/>
    <w:rsid w:val="00520F75"/>
    <w:rsid w:val="00521626"/>
    <w:rsid w:val="00522A34"/>
    <w:rsid w:val="005247A3"/>
    <w:rsid w:val="00525A6D"/>
    <w:rsid w:val="00525DF7"/>
    <w:rsid w:val="005261EB"/>
    <w:rsid w:val="00532399"/>
    <w:rsid w:val="00534D86"/>
    <w:rsid w:val="00535431"/>
    <w:rsid w:val="00535744"/>
    <w:rsid w:val="005363B6"/>
    <w:rsid w:val="00536429"/>
    <w:rsid w:val="005373CB"/>
    <w:rsid w:val="00540165"/>
    <w:rsid w:val="00540E1E"/>
    <w:rsid w:val="00543B6D"/>
    <w:rsid w:val="00544AD1"/>
    <w:rsid w:val="005453C1"/>
    <w:rsid w:val="00545A22"/>
    <w:rsid w:val="00545E8C"/>
    <w:rsid w:val="00546296"/>
    <w:rsid w:val="005479B5"/>
    <w:rsid w:val="00547C3F"/>
    <w:rsid w:val="00547E2C"/>
    <w:rsid w:val="00547E6C"/>
    <w:rsid w:val="00550433"/>
    <w:rsid w:val="00552D19"/>
    <w:rsid w:val="00554348"/>
    <w:rsid w:val="005604B7"/>
    <w:rsid w:val="005615F6"/>
    <w:rsid w:val="005618DE"/>
    <w:rsid w:val="00562C54"/>
    <w:rsid w:val="0056356C"/>
    <w:rsid w:val="00563D53"/>
    <w:rsid w:val="00564EE3"/>
    <w:rsid w:val="0056687F"/>
    <w:rsid w:val="005708F6"/>
    <w:rsid w:val="00571A65"/>
    <w:rsid w:val="005729AE"/>
    <w:rsid w:val="00573789"/>
    <w:rsid w:val="00575F5A"/>
    <w:rsid w:val="0057637C"/>
    <w:rsid w:val="00576B9A"/>
    <w:rsid w:val="00576D91"/>
    <w:rsid w:val="0058125E"/>
    <w:rsid w:val="0058579B"/>
    <w:rsid w:val="005869F6"/>
    <w:rsid w:val="00586E45"/>
    <w:rsid w:val="0058723A"/>
    <w:rsid w:val="00587DEC"/>
    <w:rsid w:val="005924D7"/>
    <w:rsid w:val="00592B56"/>
    <w:rsid w:val="00592B91"/>
    <w:rsid w:val="00594423"/>
    <w:rsid w:val="00596871"/>
    <w:rsid w:val="00597833"/>
    <w:rsid w:val="005A0918"/>
    <w:rsid w:val="005A13CB"/>
    <w:rsid w:val="005A56C1"/>
    <w:rsid w:val="005A620F"/>
    <w:rsid w:val="005B041E"/>
    <w:rsid w:val="005B0BC0"/>
    <w:rsid w:val="005B2F86"/>
    <w:rsid w:val="005B323B"/>
    <w:rsid w:val="005B66D7"/>
    <w:rsid w:val="005B7544"/>
    <w:rsid w:val="005C0761"/>
    <w:rsid w:val="005C141E"/>
    <w:rsid w:val="005C1D18"/>
    <w:rsid w:val="005C2D2D"/>
    <w:rsid w:val="005C5126"/>
    <w:rsid w:val="005C61A5"/>
    <w:rsid w:val="005C63ED"/>
    <w:rsid w:val="005C6536"/>
    <w:rsid w:val="005C674D"/>
    <w:rsid w:val="005C6868"/>
    <w:rsid w:val="005C6EC5"/>
    <w:rsid w:val="005C79F8"/>
    <w:rsid w:val="005D2014"/>
    <w:rsid w:val="005D2827"/>
    <w:rsid w:val="005D302A"/>
    <w:rsid w:val="005D32C3"/>
    <w:rsid w:val="005D39DD"/>
    <w:rsid w:val="005D401B"/>
    <w:rsid w:val="005D4D70"/>
    <w:rsid w:val="005D525B"/>
    <w:rsid w:val="005D78B6"/>
    <w:rsid w:val="005D7EEB"/>
    <w:rsid w:val="005E1120"/>
    <w:rsid w:val="005E1143"/>
    <w:rsid w:val="005E115F"/>
    <w:rsid w:val="005E1E51"/>
    <w:rsid w:val="005E2ACB"/>
    <w:rsid w:val="005E3773"/>
    <w:rsid w:val="005E3CE4"/>
    <w:rsid w:val="005E44B1"/>
    <w:rsid w:val="005E51FA"/>
    <w:rsid w:val="005E7ADD"/>
    <w:rsid w:val="005F09F9"/>
    <w:rsid w:val="005F373D"/>
    <w:rsid w:val="005F3ED0"/>
    <w:rsid w:val="005F4247"/>
    <w:rsid w:val="005F467A"/>
    <w:rsid w:val="005F56CF"/>
    <w:rsid w:val="005F6F85"/>
    <w:rsid w:val="005F757C"/>
    <w:rsid w:val="005F764D"/>
    <w:rsid w:val="005F7F83"/>
    <w:rsid w:val="0060132F"/>
    <w:rsid w:val="00604B62"/>
    <w:rsid w:val="00605AC9"/>
    <w:rsid w:val="00605D5F"/>
    <w:rsid w:val="0060661E"/>
    <w:rsid w:val="006100FF"/>
    <w:rsid w:val="00611268"/>
    <w:rsid w:val="00612831"/>
    <w:rsid w:val="006130D1"/>
    <w:rsid w:val="00613483"/>
    <w:rsid w:val="006147A1"/>
    <w:rsid w:val="0061495E"/>
    <w:rsid w:val="00621811"/>
    <w:rsid w:val="0062374D"/>
    <w:rsid w:val="006247E4"/>
    <w:rsid w:val="00625923"/>
    <w:rsid w:val="00625A1B"/>
    <w:rsid w:val="00625EF0"/>
    <w:rsid w:val="00626460"/>
    <w:rsid w:val="006271D4"/>
    <w:rsid w:val="00630FA4"/>
    <w:rsid w:val="00633640"/>
    <w:rsid w:val="00633CFE"/>
    <w:rsid w:val="00634740"/>
    <w:rsid w:val="00634EDD"/>
    <w:rsid w:val="00640078"/>
    <w:rsid w:val="006408D6"/>
    <w:rsid w:val="00641AE4"/>
    <w:rsid w:val="006436B8"/>
    <w:rsid w:val="00643786"/>
    <w:rsid w:val="00643FCD"/>
    <w:rsid w:val="00645B4A"/>
    <w:rsid w:val="0064623B"/>
    <w:rsid w:val="00647E33"/>
    <w:rsid w:val="006512B1"/>
    <w:rsid w:val="006512FC"/>
    <w:rsid w:val="0065145A"/>
    <w:rsid w:val="006516AA"/>
    <w:rsid w:val="00652793"/>
    <w:rsid w:val="00655141"/>
    <w:rsid w:val="00656599"/>
    <w:rsid w:val="0065708F"/>
    <w:rsid w:val="00660BAE"/>
    <w:rsid w:val="00660BC7"/>
    <w:rsid w:val="006610DB"/>
    <w:rsid w:val="00661FD1"/>
    <w:rsid w:val="0066276A"/>
    <w:rsid w:val="006638E1"/>
    <w:rsid w:val="00665397"/>
    <w:rsid w:val="006675C0"/>
    <w:rsid w:val="00671CB9"/>
    <w:rsid w:val="0067265A"/>
    <w:rsid w:val="0067351B"/>
    <w:rsid w:val="006735D9"/>
    <w:rsid w:val="006752B3"/>
    <w:rsid w:val="00676499"/>
    <w:rsid w:val="0067689E"/>
    <w:rsid w:val="00676B78"/>
    <w:rsid w:val="0067724C"/>
    <w:rsid w:val="0067779B"/>
    <w:rsid w:val="006779A0"/>
    <w:rsid w:val="006779CA"/>
    <w:rsid w:val="006811CE"/>
    <w:rsid w:val="006825A7"/>
    <w:rsid w:val="006829CA"/>
    <w:rsid w:val="00683C74"/>
    <w:rsid w:val="00684EAB"/>
    <w:rsid w:val="00686B39"/>
    <w:rsid w:val="00687E43"/>
    <w:rsid w:val="00690057"/>
    <w:rsid w:val="00691960"/>
    <w:rsid w:val="00691EB5"/>
    <w:rsid w:val="00692DD8"/>
    <w:rsid w:val="006939D5"/>
    <w:rsid w:val="006940AD"/>
    <w:rsid w:val="00694B01"/>
    <w:rsid w:val="00694EA6"/>
    <w:rsid w:val="006961BD"/>
    <w:rsid w:val="00696249"/>
    <w:rsid w:val="006962C6"/>
    <w:rsid w:val="00696E16"/>
    <w:rsid w:val="006A0BF4"/>
    <w:rsid w:val="006A1521"/>
    <w:rsid w:val="006A19E8"/>
    <w:rsid w:val="006A1A4F"/>
    <w:rsid w:val="006A20B5"/>
    <w:rsid w:val="006A2564"/>
    <w:rsid w:val="006A2635"/>
    <w:rsid w:val="006A383A"/>
    <w:rsid w:val="006A4E96"/>
    <w:rsid w:val="006A6A17"/>
    <w:rsid w:val="006A6FBB"/>
    <w:rsid w:val="006A75AF"/>
    <w:rsid w:val="006A7CA7"/>
    <w:rsid w:val="006A7F63"/>
    <w:rsid w:val="006B0D68"/>
    <w:rsid w:val="006B0E14"/>
    <w:rsid w:val="006B0EA5"/>
    <w:rsid w:val="006B1A1E"/>
    <w:rsid w:val="006B1AE5"/>
    <w:rsid w:val="006B5B07"/>
    <w:rsid w:val="006B67AC"/>
    <w:rsid w:val="006B6898"/>
    <w:rsid w:val="006B7F3F"/>
    <w:rsid w:val="006C046E"/>
    <w:rsid w:val="006C05E7"/>
    <w:rsid w:val="006C0F7A"/>
    <w:rsid w:val="006C1B76"/>
    <w:rsid w:val="006C26FC"/>
    <w:rsid w:val="006C2B8B"/>
    <w:rsid w:val="006C2F7D"/>
    <w:rsid w:val="006C32D2"/>
    <w:rsid w:val="006C4C15"/>
    <w:rsid w:val="006C5C68"/>
    <w:rsid w:val="006C5D74"/>
    <w:rsid w:val="006C65F6"/>
    <w:rsid w:val="006C7030"/>
    <w:rsid w:val="006C74AD"/>
    <w:rsid w:val="006C78D0"/>
    <w:rsid w:val="006D0CA9"/>
    <w:rsid w:val="006D1E73"/>
    <w:rsid w:val="006D38AB"/>
    <w:rsid w:val="006D3BAB"/>
    <w:rsid w:val="006D3ECC"/>
    <w:rsid w:val="006D4437"/>
    <w:rsid w:val="006D4A37"/>
    <w:rsid w:val="006D5D25"/>
    <w:rsid w:val="006D678E"/>
    <w:rsid w:val="006D6DA1"/>
    <w:rsid w:val="006D752A"/>
    <w:rsid w:val="006D7803"/>
    <w:rsid w:val="006D7981"/>
    <w:rsid w:val="006E1394"/>
    <w:rsid w:val="006E1985"/>
    <w:rsid w:val="006E22DD"/>
    <w:rsid w:val="006E357D"/>
    <w:rsid w:val="006E4854"/>
    <w:rsid w:val="006E6B1B"/>
    <w:rsid w:val="006F0143"/>
    <w:rsid w:val="006F0CA2"/>
    <w:rsid w:val="006F0E75"/>
    <w:rsid w:val="006F2051"/>
    <w:rsid w:val="006F34BF"/>
    <w:rsid w:val="006F40C0"/>
    <w:rsid w:val="006F4F4B"/>
    <w:rsid w:val="006F53CC"/>
    <w:rsid w:val="006F5856"/>
    <w:rsid w:val="006F658B"/>
    <w:rsid w:val="00700171"/>
    <w:rsid w:val="00701DC5"/>
    <w:rsid w:val="00701EB9"/>
    <w:rsid w:val="007021C3"/>
    <w:rsid w:val="00702CC8"/>
    <w:rsid w:val="0070459E"/>
    <w:rsid w:val="0070524D"/>
    <w:rsid w:val="007106D2"/>
    <w:rsid w:val="00711641"/>
    <w:rsid w:val="00711E19"/>
    <w:rsid w:val="007123D4"/>
    <w:rsid w:val="007130D4"/>
    <w:rsid w:val="00713C8A"/>
    <w:rsid w:val="007173F2"/>
    <w:rsid w:val="00720AEA"/>
    <w:rsid w:val="007224BE"/>
    <w:rsid w:val="00723125"/>
    <w:rsid w:val="00723ABE"/>
    <w:rsid w:val="00724A31"/>
    <w:rsid w:val="0072647F"/>
    <w:rsid w:val="00727B9D"/>
    <w:rsid w:val="007313AB"/>
    <w:rsid w:val="007326C5"/>
    <w:rsid w:val="00732D35"/>
    <w:rsid w:val="00732E05"/>
    <w:rsid w:val="00733E77"/>
    <w:rsid w:val="007346E0"/>
    <w:rsid w:val="007354A9"/>
    <w:rsid w:val="00735DEF"/>
    <w:rsid w:val="00736170"/>
    <w:rsid w:val="00737F6F"/>
    <w:rsid w:val="00740DAC"/>
    <w:rsid w:val="00741889"/>
    <w:rsid w:val="00741FA4"/>
    <w:rsid w:val="00743BB5"/>
    <w:rsid w:val="00744103"/>
    <w:rsid w:val="00745E4F"/>
    <w:rsid w:val="0075133E"/>
    <w:rsid w:val="00751DCD"/>
    <w:rsid w:val="007520D9"/>
    <w:rsid w:val="0075268D"/>
    <w:rsid w:val="00753412"/>
    <w:rsid w:val="00755EDF"/>
    <w:rsid w:val="00756160"/>
    <w:rsid w:val="00757654"/>
    <w:rsid w:val="00757D89"/>
    <w:rsid w:val="007607ED"/>
    <w:rsid w:val="00764D8D"/>
    <w:rsid w:val="00764FE1"/>
    <w:rsid w:val="007655B1"/>
    <w:rsid w:val="00766B73"/>
    <w:rsid w:val="00767312"/>
    <w:rsid w:val="00767ADD"/>
    <w:rsid w:val="007709D8"/>
    <w:rsid w:val="00772FA5"/>
    <w:rsid w:val="00774401"/>
    <w:rsid w:val="00774729"/>
    <w:rsid w:val="00774885"/>
    <w:rsid w:val="00776961"/>
    <w:rsid w:val="00777506"/>
    <w:rsid w:val="00777CF1"/>
    <w:rsid w:val="00780B5A"/>
    <w:rsid w:val="00780CCC"/>
    <w:rsid w:val="00781103"/>
    <w:rsid w:val="0078337A"/>
    <w:rsid w:val="00783D7B"/>
    <w:rsid w:val="007848C0"/>
    <w:rsid w:val="00785428"/>
    <w:rsid w:val="0078621D"/>
    <w:rsid w:val="00787394"/>
    <w:rsid w:val="0078755C"/>
    <w:rsid w:val="00790C01"/>
    <w:rsid w:val="0079108C"/>
    <w:rsid w:val="007920E5"/>
    <w:rsid w:val="007925FB"/>
    <w:rsid w:val="00792801"/>
    <w:rsid w:val="00792CE0"/>
    <w:rsid w:val="00793FF8"/>
    <w:rsid w:val="00795DAF"/>
    <w:rsid w:val="00795F1B"/>
    <w:rsid w:val="00796FFD"/>
    <w:rsid w:val="00797F0B"/>
    <w:rsid w:val="007A15F9"/>
    <w:rsid w:val="007A4927"/>
    <w:rsid w:val="007A4FEB"/>
    <w:rsid w:val="007A56CE"/>
    <w:rsid w:val="007A5B4A"/>
    <w:rsid w:val="007A6DCC"/>
    <w:rsid w:val="007A7E50"/>
    <w:rsid w:val="007B12C4"/>
    <w:rsid w:val="007B18AC"/>
    <w:rsid w:val="007B2168"/>
    <w:rsid w:val="007B3B73"/>
    <w:rsid w:val="007B3CEA"/>
    <w:rsid w:val="007B3F34"/>
    <w:rsid w:val="007B3F5A"/>
    <w:rsid w:val="007C2CD1"/>
    <w:rsid w:val="007C4ED5"/>
    <w:rsid w:val="007C58FB"/>
    <w:rsid w:val="007C62FD"/>
    <w:rsid w:val="007C65C4"/>
    <w:rsid w:val="007D00AE"/>
    <w:rsid w:val="007D050D"/>
    <w:rsid w:val="007D1B56"/>
    <w:rsid w:val="007D4CAF"/>
    <w:rsid w:val="007D5415"/>
    <w:rsid w:val="007D622F"/>
    <w:rsid w:val="007D7C1A"/>
    <w:rsid w:val="007D7E1C"/>
    <w:rsid w:val="007E0394"/>
    <w:rsid w:val="007E11D8"/>
    <w:rsid w:val="007E32A1"/>
    <w:rsid w:val="007E356F"/>
    <w:rsid w:val="007E3AF6"/>
    <w:rsid w:val="007E3C75"/>
    <w:rsid w:val="007E3CBF"/>
    <w:rsid w:val="007E54F9"/>
    <w:rsid w:val="007E5874"/>
    <w:rsid w:val="007E5F20"/>
    <w:rsid w:val="007E625E"/>
    <w:rsid w:val="007F0194"/>
    <w:rsid w:val="007F07B4"/>
    <w:rsid w:val="007F3BBC"/>
    <w:rsid w:val="007F49F3"/>
    <w:rsid w:val="007F5506"/>
    <w:rsid w:val="007F5743"/>
    <w:rsid w:val="007F62EC"/>
    <w:rsid w:val="00800120"/>
    <w:rsid w:val="0080429A"/>
    <w:rsid w:val="008045F0"/>
    <w:rsid w:val="0080475C"/>
    <w:rsid w:val="008077CB"/>
    <w:rsid w:val="0081106A"/>
    <w:rsid w:val="008119DD"/>
    <w:rsid w:val="00812089"/>
    <w:rsid w:val="00813819"/>
    <w:rsid w:val="00813C90"/>
    <w:rsid w:val="008140CE"/>
    <w:rsid w:val="00814A5B"/>
    <w:rsid w:val="0082242E"/>
    <w:rsid w:val="0082287F"/>
    <w:rsid w:val="00822ADA"/>
    <w:rsid w:val="00823627"/>
    <w:rsid w:val="00825329"/>
    <w:rsid w:val="008261E9"/>
    <w:rsid w:val="00826326"/>
    <w:rsid w:val="00826874"/>
    <w:rsid w:val="00827F7A"/>
    <w:rsid w:val="00832190"/>
    <w:rsid w:val="00835016"/>
    <w:rsid w:val="008351E8"/>
    <w:rsid w:val="008364C7"/>
    <w:rsid w:val="00836674"/>
    <w:rsid w:val="0084017B"/>
    <w:rsid w:val="00840B22"/>
    <w:rsid w:val="00843A54"/>
    <w:rsid w:val="00850366"/>
    <w:rsid w:val="00850632"/>
    <w:rsid w:val="0085065B"/>
    <w:rsid w:val="00851320"/>
    <w:rsid w:val="0085241C"/>
    <w:rsid w:val="00852439"/>
    <w:rsid w:val="00855C5D"/>
    <w:rsid w:val="00856422"/>
    <w:rsid w:val="00857754"/>
    <w:rsid w:val="00857781"/>
    <w:rsid w:val="00860242"/>
    <w:rsid w:val="0086027B"/>
    <w:rsid w:val="008610BC"/>
    <w:rsid w:val="00861384"/>
    <w:rsid w:val="00861C52"/>
    <w:rsid w:val="008639BE"/>
    <w:rsid w:val="00863E24"/>
    <w:rsid w:val="0086419A"/>
    <w:rsid w:val="008651B5"/>
    <w:rsid w:val="008677AC"/>
    <w:rsid w:val="008701EB"/>
    <w:rsid w:val="008713AC"/>
    <w:rsid w:val="0087189A"/>
    <w:rsid w:val="00872387"/>
    <w:rsid w:val="00873B6A"/>
    <w:rsid w:val="00874E09"/>
    <w:rsid w:val="00875AB8"/>
    <w:rsid w:val="00876380"/>
    <w:rsid w:val="008767CB"/>
    <w:rsid w:val="0087686F"/>
    <w:rsid w:val="00877016"/>
    <w:rsid w:val="00880179"/>
    <w:rsid w:val="008807E6"/>
    <w:rsid w:val="00881659"/>
    <w:rsid w:val="008831C9"/>
    <w:rsid w:val="00883D90"/>
    <w:rsid w:val="008853E0"/>
    <w:rsid w:val="0088679E"/>
    <w:rsid w:val="00887FE7"/>
    <w:rsid w:val="008902AD"/>
    <w:rsid w:val="00890B9A"/>
    <w:rsid w:val="00891F16"/>
    <w:rsid w:val="008932E5"/>
    <w:rsid w:val="008937E1"/>
    <w:rsid w:val="00893998"/>
    <w:rsid w:val="00893C21"/>
    <w:rsid w:val="00893C47"/>
    <w:rsid w:val="00894719"/>
    <w:rsid w:val="00895E1E"/>
    <w:rsid w:val="00896CD2"/>
    <w:rsid w:val="008A085C"/>
    <w:rsid w:val="008A10C1"/>
    <w:rsid w:val="008A1154"/>
    <w:rsid w:val="008A146A"/>
    <w:rsid w:val="008A18BC"/>
    <w:rsid w:val="008A18E8"/>
    <w:rsid w:val="008A1E21"/>
    <w:rsid w:val="008A310B"/>
    <w:rsid w:val="008A310D"/>
    <w:rsid w:val="008A3199"/>
    <w:rsid w:val="008A4202"/>
    <w:rsid w:val="008A44CF"/>
    <w:rsid w:val="008A466B"/>
    <w:rsid w:val="008A49AB"/>
    <w:rsid w:val="008A50F4"/>
    <w:rsid w:val="008A584E"/>
    <w:rsid w:val="008A6FB4"/>
    <w:rsid w:val="008A79D4"/>
    <w:rsid w:val="008A7D0C"/>
    <w:rsid w:val="008B1A51"/>
    <w:rsid w:val="008B39A6"/>
    <w:rsid w:val="008B3ED5"/>
    <w:rsid w:val="008B44F4"/>
    <w:rsid w:val="008B46A2"/>
    <w:rsid w:val="008B76B1"/>
    <w:rsid w:val="008C08D0"/>
    <w:rsid w:val="008C158C"/>
    <w:rsid w:val="008C20F7"/>
    <w:rsid w:val="008C4DBC"/>
    <w:rsid w:val="008C5A28"/>
    <w:rsid w:val="008C662E"/>
    <w:rsid w:val="008C781E"/>
    <w:rsid w:val="008D04FB"/>
    <w:rsid w:val="008D0C5C"/>
    <w:rsid w:val="008D12B1"/>
    <w:rsid w:val="008D15CD"/>
    <w:rsid w:val="008D1C3A"/>
    <w:rsid w:val="008D3E4E"/>
    <w:rsid w:val="008D5156"/>
    <w:rsid w:val="008D642E"/>
    <w:rsid w:val="008D6C8F"/>
    <w:rsid w:val="008D756D"/>
    <w:rsid w:val="008D79E9"/>
    <w:rsid w:val="008E0698"/>
    <w:rsid w:val="008E2E47"/>
    <w:rsid w:val="008E3295"/>
    <w:rsid w:val="008E444A"/>
    <w:rsid w:val="008E496A"/>
    <w:rsid w:val="008E4AC5"/>
    <w:rsid w:val="008E4F90"/>
    <w:rsid w:val="008E5406"/>
    <w:rsid w:val="008E5C62"/>
    <w:rsid w:val="008E5DA5"/>
    <w:rsid w:val="008F0233"/>
    <w:rsid w:val="008F0CA8"/>
    <w:rsid w:val="008F0D36"/>
    <w:rsid w:val="008F1228"/>
    <w:rsid w:val="008F1605"/>
    <w:rsid w:val="008F1627"/>
    <w:rsid w:val="008F18EC"/>
    <w:rsid w:val="008F3505"/>
    <w:rsid w:val="008F700D"/>
    <w:rsid w:val="00900D44"/>
    <w:rsid w:val="00900E25"/>
    <w:rsid w:val="0090136E"/>
    <w:rsid w:val="00901A78"/>
    <w:rsid w:val="00902102"/>
    <w:rsid w:val="00902ACE"/>
    <w:rsid w:val="00902DC5"/>
    <w:rsid w:val="00903B81"/>
    <w:rsid w:val="00907106"/>
    <w:rsid w:val="0090739E"/>
    <w:rsid w:val="009079A6"/>
    <w:rsid w:val="009106D4"/>
    <w:rsid w:val="00910868"/>
    <w:rsid w:val="00911140"/>
    <w:rsid w:val="00911775"/>
    <w:rsid w:val="00911ABE"/>
    <w:rsid w:val="00911F34"/>
    <w:rsid w:val="00913E2B"/>
    <w:rsid w:val="00914CE4"/>
    <w:rsid w:val="00914E21"/>
    <w:rsid w:val="00914FFB"/>
    <w:rsid w:val="0091527E"/>
    <w:rsid w:val="0091607E"/>
    <w:rsid w:val="009161FB"/>
    <w:rsid w:val="0091703D"/>
    <w:rsid w:val="0091709C"/>
    <w:rsid w:val="00917EC8"/>
    <w:rsid w:val="00920D88"/>
    <w:rsid w:val="009213A1"/>
    <w:rsid w:val="00921B66"/>
    <w:rsid w:val="00922122"/>
    <w:rsid w:val="0092217A"/>
    <w:rsid w:val="009224FE"/>
    <w:rsid w:val="009234D7"/>
    <w:rsid w:val="009246B5"/>
    <w:rsid w:val="0092494C"/>
    <w:rsid w:val="00924C49"/>
    <w:rsid w:val="00924FD6"/>
    <w:rsid w:val="00927229"/>
    <w:rsid w:val="00927EA3"/>
    <w:rsid w:val="00927EF0"/>
    <w:rsid w:val="0093037E"/>
    <w:rsid w:val="00931764"/>
    <w:rsid w:val="00932D5C"/>
    <w:rsid w:val="0093310A"/>
    <w:rsid w:val="00933237"/>
    <w:rsid w:val="0093566E"/>
    <w:rsid w:val="009356BC"/>
    <w:rsid w:val="00941732"/>
    <w:rsid w:val="00941B5E"/>
    <w:rsid w:val="00941BCC"/>
    <w:rsid w:val="00942686"/>
    <w:rsid w:val="009429C6"/>
    <w:rsid w:val="009433A5"/>
    <w:rsid w:val="0094351F"/>
    <w:rsid w:val="009437F7"/>
    <w:rsid w:val="009438CF"/>
    <w:rsid w:val="00943B5E"/>
    <w:rsid w:val="00944547"/>
    <w:rsid w:val="00944ED3"/>
    <w:rsid w:val="0094639A"/>
    <w:rsid w:val="00946F06"/>
    <w:rsid w:val="00950561"/>
    <w:rsid w:val="0095180D"/>
    <w:rsid w:val="00952042"/>
    <w:rsid w:val="009532A2"/>
    <w:rsid w:val="009541F2"/>
    <w:rsid w:val="00954202"/>
    <w:rsid w:val="00954C87"/>
    <w:rsid w:val="00955CE2"/>
    <w:rsid w:val="00955D14"/>
    <w:rsid w:val="00955F37"/>
    <w:rsid w:val="0095659B"/>
    <w:rsid w:val="0095677C"/>
    <w:rsid w:val="00956C41"/>
    <w:rsid w:val="009575F6"/>
    <w:rsid w:val="00957B38"/>
    <w:rsid w:val="00961901"/>
    <w:rsid w:val="00961FD1"/>
    <w:rsid w:val="00962776"/>
    <w:rsid w:val="00963AD4"/>
    <w:rsid w:val="00963B2E"/>
    <w:rsid w:val="00963D59"/>
    <w:rsid w:val="00964D9B"/>
    <w:rsid w:val="00964FEE"/>
    <w:rsid w:val="009653FF"/>
    <w:rsid w:val="009668F9"/>
    <w:rsid w:val="00970F58"/>
    <w:rsid w:val="00971CEA"/>
    <w:rsid w:val="00971ECC"/>
    <w:rsid w:val="00973A64"/>
    <w:rsid w:val="00973FED"/>
    <w:rsid w:val="009771F8"/>
    <w:rsid w:val="00977BA7"/>
    <w:rsid w:val="009801F5"/>
    <w:rsid w:val="00980B69"/>
    <w:rsid w:val="00980FD5"/>
    <w:rsid w:val="00984690"/>
    <w:rsid w:val="009854CD"/>
    <w:rsid w:val="00985C46"/>
    <w:rsid w:val="0098690D"/>
    <w:rsid w:val="009877D5"/>
    <w:rsid w:val="009879A1"/>
    <w:rsid w:val="00987A10"/>
    <w:rsid w:val="00990B6E"/>
    <w:rsid w:val="00991606"/>
    <w:rsid w:val="0099235E"/>
    <w:rsid w:val="009928CB"/>
    <w:rsid w:val="00993DED"/>
    <w:rsid w:val="00993F71"/>
    <w:rsid w:val="00994041"/>
    <w:rsid w:val="00995552"/>
    <w:rsid w:val="00995638"/>
    <w:rsid w:val="00995777"/>
    <w:rsid w:val="00995FE3"/>
    <w:rsid w:val="009A03FC"/>
    <w:rsid w:val="009A24FA"/>
    <w:rsid w:val="009A46A5"/>
    <w:rsid w:val="009A4AA8"/>
    <w:rsid w:val="009A53BD"/>
    <w:rsid w:val="009A6176"/>
    <w:rsid w:val="009B026E"/>
    <w:rsid w:val="009B02E3"/>
    <w:rsid w:val="009B09A0"/>
    <w:rsid w:val="009B0A37"/>
    <w:rsid w:val="009B20AD"/>
    <w:rsid w:val="009B3465"/>
    <w:rsid w:val="009B55B8"/>
    <w:rsid w:val="009B6428"/>
    <w:rsid w:val="009B65DF"/>
    <w:rsid w:val="009B690F"/>
    <w:rsid w:val="009B757D"/>
    <w:rsid w:val="009C1938"/>
    <w:rsid w:val="009C1B1D"/>
    <w:rsid w:val="009C2235"/>
    <w:rsid w:val="009C311C"/>
    <w:rsid w:val="009C3BAE"/>
    <w:rsid w:val="009C6FD1"/>
    <w:rsid w:val="009D0262"/>
    <w:rsid w:val="009D0543"/>
    <w:rsid w:val="009D0CC8"/>
    <w:rsid w:val="009D138D"/>
    <w:rsid w:val="009D234C"/>
    <w:rsid w:val="009D2874"/>
    <w:rsid w:val="009D4777"/>
    <w:rsid w:val="009D6A10"/>
    <w:rsid w:val="009D6DC0"/>
    <w:rsid w:val="009D733D"/>
    <w:rsid w:val="009E0747"/>
    <w:rsid w:val="009E1385"/>
    <w:rsid w:val="009E1B85"/>
    <w:rsid w:val="009E237A"/>
    <w:rsid w:val="009E320B"/>
    <w:rsid w:val="009E59AC"/>
    <w:rsid w:val="009E6430"/>
    <w:rsid w:val="009E75F0"/>
    <w:rsid w:val="009E7A82"/>
    <w:rsid w:val="009E7E64"/>
    <w:rsid w:val="009F1BCD"/>
    <w:rsid w:val="009F1C0F"/>
    <w:rsid w:val="009F332C"/>
    <w:rsid w:val="009F5A4A"/>
    <w:rsid w:val="009F69A8"/>
    <w:rsid w:val="009F6FDD"/>
    <w:rsid w:val="009F7021"/>
    <w:rsid w:val="009F773B"/>
    <w:rsid w:val="00A003BB"/>
    <w:rsid w:val="00A003D7"/>
    <w:rsid w:val="00A00B92"/>
    <w:rsid w:val="00A01066"/>
    <w:rsid w:val="00A0190B"/>
    <w:rsid w:val="00A01F30"/>
    <w:rsid w:val="00A032C4"/>
    <w:rsid w:val="00A03443"/>
    <w:rsid w:val="00A03446"/>
    <w:rsid w:val="00A03A9F"/>
    <w:rsid w:val="00A03DDB"/>
    <w:rsid w:val="00A05198"/>
    <w:rsid w:val="00A05FEA"/>
    <w:rsid w:val="00A103BA"/>
    <w:rsid w:val="00A116A2"/>
    <w:rsid w:val="00A12093"/>
    <w:rsid w:val="00A1361E"/>
    <w:rsid w:val="00A13AEF"/>
    <w:rsid w:val="00A14AAD"/>
    <w:rsid w:val="00A159CB"/>
    <w:rsid w:val="00A161B2"/>
    <w:rsid w:val="00A16C68"/>
    <w:rsid w:val="00A202A4"/>
    <w:rsid w:val="00A20585"/>
    <w:rsid w:val="00A20CF7"/>
    <w:rsid w:val="00A20D05"/>
    <w:rsid w:val="00A20F35"/>
    <w:rsid w:val="00A21FF6"/>
    <w:rsid w:val="00A2224C"/>
    <w:rsid w:val="00A2259E"/>
    <w:rsid w:val="00A2278B"/>
    <w:rsid w:val="00A228FD"/>
    <w:rsid w:val="00A233D3"/>
    <w:rsid w:val="00A24037"/>
    <w:rsid w:val="00A2409F"/>
    <w:rsid w:val="00A26DB9"/>
    <w:rsid w:val="00A26F82"/>
    <w:rsid w:val="00A27A4F"/>
    <w:rsid w:val="00A30453"/>
    <w:rsid w:val="00A313ED"/>
    <w:rsid w:val="00A315F9"/>
    <w:rsid w:val="00A316E1"/>
    <w:rsid w:val="00A3183F"/>
    <w:rsid w:val="00A32709"/>
    <w:rsid w:val="00A32AA3"/>
    <w:rsid w:val="00A3388D"/>
    <w:rsid w:val="00A33BAD"/>
    <w:rsid w:val="00A33CA5"/>
    <w:rsid w:val="00A34396"/>
    <w:rsid w:val="00A35D74"/>
    <w:rsid w:val="00A35EAB"/>
    <w:rsid w:val="00A36ACD"/>
    <w:rsid w:val="00A37999"/>
    <w:rsid w:val="00A40088"/>
    <w:rsid w:val="00A40581"/>
    <w:rsid w:val="00A407BD"/>
    <w:rsid w:val="00A40B46"/>
    <w:rsid w:val="00A40CA5"/>
    <w:rsid w:val="00A40EA2"/>
    <w:rsid w:val="00A4134C"/>
    <w:rsid w:val="00A4140E"/>
    <w:rsid w:val="00A417FC"/>
    <w:rsid w:val="00A41B59"/>
    <w:rsid w:val="00A4357C"/>
    <w:rsid w:val="00A43E7F"/>
    <w:rsid w:val="00A452EC"/>
    <w:rsid w:val="00A45317"/>
    <w:rsid w:val="00A45E9E"/>
    <w:rsid w:val="00A50819"/>
    <w:rsid w:val="00A51C8F"/>
    <w:rsid w:val="00A52E48"/>
    <w:rsid w:val="00A534CF"/>
    <w:rsid w:val="00A53D35"/>
    <w:rsid w:val="00A54F06"/>
    <w:rsid w:val="00A5676D"/>
    <w:rsid w:val="00A568F4"/>
    <w:rsid w:val="00A56BEF"/>
    <w:rsid w:val="00A56FDE"/>
    <w:rsid w:val="00A60232"/>
    <w:rsid w:val="00A60540"/>
    <w:rsid w:val="00A60917"/>
    <w:rsid w:val="00A60AD8"/>
    <w:rsid w:val="00A60C82"/>
    <w:rsid w:val="00A6171A"/>
    <w:rsid w:val="00A61D76"/>
    <w:rsid w:val="00A622AE"/>
    <w:rsid w:val="00A63548"/>
    <w:rsid w:val="00A63610"/>
    <w:rsid w:val="00A64C5F"/>
    <w:rsid w:val="00A65870"/>
    <w:rsid w:val="00A66D40"/>
    <w:rsid w:val="00A66E99"/>
    <w:rsid w:val="00A670C0"/>
    <w:rsid w:val="00A670FE"/>
    <w:rsid w:val="00A7011E"/>
    <w:rsid w:val="00A70942"/>
    <w:rsid w:val="00A70F13"/>
    <w:rsid w:val="00A71F28"/>
    <w:rsid w:val="00A72FF2"/>
    <w:rsid w:val="00A733FA"/>
    <w:rsid w:val="00A74030"/>
    <w:rsid w:val="00A753DA"/>
    <w:rsid w:val="00A76D7B"/>
    <w:rsid w:val="00A77012"/>
    <w:rsid w:val="00A80DF6"/>
    <w:rsid w:val="00A81AD0"/>
    <w:rsid w:val="00A91045"/>
    <w:rsid w:val="00A93502"/>
    <w:rsid w:val="00A94419"/>
    <w:rsid w:val="00A9477F"/>
    <w:rsid w:val="00A9553E"/>
    <w:rsid w:val="00A959DC"/>
    <w:rsid w:val="00A95CE7"/>
    <w:rsid w:val="00A974FF"/>
    <w:rsid w:val="00AA009D"/>
    <w:rsid w:val="00AA3353"/>
    <w:rsid w:val="00AA3C9A"/>
    <w:rsid w:val="00AA439E"/>
    <w:rsid w:val="00AA5692"/>
    <w:rsid w:val="00AA57ED"/>
    <w:rsid w:val="00AA67FE"/>
    <w:rsid w:val="00AB062A"/>
    <w:rsid w:val="00AB0796"/>
    <w:rsid w:val="00AB0979"/>
    <w:rsid w:val="00AB0D19"/>
    <w:rsid w:val="00AB11FA"/>
    <w:rsid w:val="00AB22C3"/>
    <w:rsid w:val="00AB2DB1"/>
    <w:rsid w:val="00AB33C5"/>
    <w:rsid w:val="00AB4B83"/>
    <w:rsid w:val="00AB5374"/>
    <w:rsid w:val="00AB707A"/>
    <w:rsid w:val="00AC0FB7"/>
    <w:rsid w:val="00AC11EF"/>
    <w:rsid w:val="00AC1CAE"/>
    <w:rsid w:val="00AC5234"/>
    <w:rsid w:val="00AC5750"/>
    <w:rsid w:val="00AC6C3A"/>
    <w:rsid w:val="00AC6E8B"/>
    <w:rsid w:val="00AC7BA0"/>
    <w:rsid w:val="00AD14E6"/>
    <w:rsid w:val="00AD1B17"/>
    <w:rsid w:val="00AD2A3E"/>
    <w:rsid w:val="00AD2B13"/>
    <w:rsid w:val="00AD7C4D"/>
    <w:rsid w:val="00AE1E19"/>
    <w:rsid w:val="00AE24FA"/>
    <w:rsid w:val="00AE4671"/>
    <w:rsid w:val="00AE6FCE"/>
    <w:rsid w:val="00AF0028"/>
    <w:rsid w:val="00AF3E04"/>
    <w:rsid w:val="00AF4F65"/>
    <w:rsid w:val="00AF677F"/>
    <w:rsid w:val="00B01901"/>
    <w:rsid w:val="00B019FB"/>
    <w:rsid w:val="00B01E77"/>
    <w:rsid w:val="00B02ECF"/>
    <w:rsid w:val="00B052AA"/>
    <w:rsid w:val="00B06BBE"/>
    <w:rsid w:val="00B06FAB"/>
    <w:rsid w:val="00B102FC"/>
    <w:rsid w:val="00B10891"/>
    <w:rsid w:val="00B112F6"/>
    <w:rsid w:val="00B11A85"/>
    <w:rsid w:val="00B131A1"/>
    <w:rsid w:val="00B140F4"/>
    <w:rsid w:val="00B1457A"/>
    <w:rsid w:val="00B152F1"/>
    <w:rsid w:val="00B16929"/>
    <w:rsid w:val="00B170E3"/>
    <w:rsid w:val="00B1746D"/>
    <w:rsid w:val="00B17608"/>
    <w:rsid w:val="00B17B20"/>
    <w:rsid w:val="00B2141D"/>
    <w:rsid w:val="00B24052"/>
    <w:rsid w:val="00B24277"/>
    <w:rsid w:val="00B27CB5"/>
    <w:rsid w:val="00B27E6C"/>
    <w:rsid w:val="00B312A7"/>
    <w:rsid w:val="00B32C73"/>
    <w:rsid w:val="00B339DF"/>
    <w:rsid w:val="00B35690"/>
    <w:rsid w:val="00B36BE4"/>
    <w:rsid w:val="00B379A5"/>
    <w:rsid w:val="00B40A93"/>
    <w:rsid w:val="00B4109D"/>
    <w:rsid w:val="00B410FE"/>
    <w:rsid w:val="00B41585"/>
    <w:rsid w:val="00B42C99"/>
    <w:rsid w:val="00B465C6"/>
    <w:rsid w:val="00B46CE0"/>
    <w:rsid w:val="00B47A13"/>
    <w:rsid w:val="00B50FE7"/>
    <w:rsid w:val="00B5147A"/>
    <w:rsid w:val="00B54446"/>
    <w:rsid w:val="00B5462A"/>
    <w:rsid w:val="00B54A7A"/>
    <w:rsid w:val="00B55733"/>
    <w:rsid w:val="00B57C9E"/>
    <w:rsid w:val="00B602FC"/>
    <w:rsid w:val="00B61343"/>
    <w:rsid w:val="00B6180B"/>
    <w:rsid w:val="00B6408A"/>
    <w:rsid w:val="00B65515"/>
    <w:rsid w:val="00B66520"/>
    <w:rsid w:val="00B706A0"/>
    <w:rsid w:val="00B717D7"/>
    <w:rsid w:val="00B7208F"/>
    <w:rsid w:val="00B728B2"/>
    <w:rsid w:val="00B73911"/>
    <w:rsid w:val="00B744C8"/>
    <w:rsid w:val="00B747F2"/>
    <w:rsid w:val="00B74E5E"/>
    <w:rsid w:val="00B750C9"/>
    <w:rsid w:val="00B75447"/>
    <w:rsid w:val="00B764E9"/>
    <w:rsid w:val="00B76BCE"/>
    <w:rsid w:val="00B772A9"/>
    <w:rsid w:val="00B8155B"/>
    <w:rsid w:val="00B836B2"/>
    <w:rsid w:val="00B84757"/>
    <w:rsid w:val="00B84A7C"/>
    <w:rsid w:val="00B85738"/>
    <w:rsid w:val="00B86226"/>
    <w:rsid w:val="00B862AA"/>
    <w:rsid w:val="00B873DE"/>
    <w:rsid w:val="00B87F23"/>
    <w:rsid w:val="00B90364"/>
    <w:rsid w:val="00B91D64"/>
    <w:rsid w:val="00B93A07"/>
    <w:rsid w:val="00B93D3B"/>
    <w:rsid w:val="00B93FA6"/>
    <w:rsid w:val="00B9404D"/>
    <w:rsid w:val="00B94CB8"/>
    <w:rsid w:val="00B95EFF"/>
    <w:rsid w:val="00B96B79"/>
    <w:rsid w:val="00B971AE"/>
    <w:rsid w:val="00B97D3F"/>
    <w:rsid w:val="00B97FDC"/>
    <w:rsid w:val="00BA0F56"/>
    <w:rsid w:val="00BA1C40"/>
    <w:rsid w:val="00BA1F13"/>
    <w:rsid w:val="00BA2D63"/>
    <w:rsid w:val="00BA3D76"/>
    <w:rsid w:val="00BA45B7"/>
    <w:rsid w:val="00BA4653"/>
    <w:rsid w:val="00BA50F6"/>
    <w:rsid w:val="00BA59A0"/>
    <w:rsid w:val="00BA606B"/>
    <w:rsid w:val="00BA65BC"/>
    <w:rsid w:val="00BB04EF"/>
    <w:rsid w:val="00BB056F"/>
    <w:rsid w:val="00BB2169"/>
    <w:rsid w:val="00BB257D"/>
    <w:rsid w:val="00BB2827"/>
    <w:rsid w:val="00BB2E09"/>
    <w:rsid w:val="00BB5649"/>
    <w:rsid w:val="00BB707A"/>
    <w:rsid w:val="00BB7192"/>
    <w:rsid w:val="00BB78A1"/>
    <w:rsid w:val="00BC0810"/>
    <w:rsid w:val="00BC24D3"/>
    <w:rsid w:val="00BC2735"/>
    <w:rsid w:val="00BC2D64"/>
    <w:rsid w:val="00BC5B92"/>
    <w:rsid w:val="00BC7D1D"/>
    <w:rsid w:val="00BD40D8"/>
    <w:rsid w:val="00BD439D"/>
    <w:rsid w:val="00BD78CF"/>
    <w:rsid w:val="00BE002A"/>
    <w:rsid w:val="00BE00FE"/>
    <w:rsid w:val="00BE019F"/>
    <w:rsid w:val="00BE0724"/>
    <w:rsid w:val="00BE097E"/>
    <w:rsid w:val="00BE104E"/>
    <w:rsid w:val="00BE1E35"/>
    <w:rsid w:val="00BE1EED"/>
    <w:rsid w:val="00BE2589"/>
    <w:rsid w:val="00BE2F33"/>
    <w:rsid w:val="00BE344C"/>
    <w:rsid w:val="00BE3FCE"/>
    <w:rsid w:val="00BE503E"/>
    <w:rsid w:val="00BE6012"/>
    <w:rsid w:val="00BE6CB6"/>
    <w:rsid w:val="00BE70E5"/>
    <w:rsid w:val="00BE7A93"/>
    <w:rsid w:val="00BF1384"/>
    <w:rsid w:val="00BF1776"/>
    <w:rsid w:val="00BF1C0F"/>
    <w:rsid w:val="00BF3488"/>
    <w:rsid w:val="00BF5C58"/>
    <w:rsid w:val="00C00AEB"/>
    <w:rsid w:val="00C0206D"/>
    <w:rsid w:val="00C02877"/>
    <w:rsid w:val="00C02D2C"/>
    <w:rsid w:val="00C040FF"/>
    <w:rsid w:val="00C05C4F"/>
    <w:rsid w:val="00C06167"/>
    <w:rsid w:val="00C07ABA"/>
    <w:rsid w:val="00C11776"/>
    <w:rsid w:val="00C125A9"/>
    <w:rsid w:val="00C141AE"/>
    <w:rsid w:val="00C167AF"/>
    <w:rsid w:val="00C17909"/>
    <w:rsid w:val="00C17EAA"/>
    <w:rsid w:val="00C204D6"/>
    <w:rsid w:val="00C20B41"/>
    <w:rsid w:val="00C2480A"/>
    <w:rsid w:val="00C24D72"/>
    <w:rsid w:val="00C25347"/>
    <w:rsid w:val="00C25943"/>
    <w:rsid w:val="00C260CD"/>
    <w:rsid w:val="00C267AA"/>
    <w:rsid w:val="00C26D47"/>
    <w:rsid w:val="00C278CA"/>
    <w:rsid w:val="00C27D66"/>
    <w:rsid w:val="00C30120"/>
    <w:rsid w:val="00C318C4"/>
    <w:rsid w:val="00C319F4"/>
    <w:rsid w:val="00C31A7C"/>
    <w:rsid w:val="00C3206B"/>
    <w:rsid w:val="00C32FCD"/>
    <w:rsid w:val="00C337E2"/>
    <w:rsid w:val="00C33A3D"/>
    <w:rsid w:val="00C34026"/>
    <w:rsid w:val="00C34756"/>
    <w:rsid w:val="00C3536A"/>
    <w:rsid w:val="00C35605"/>
    <w:rsid w:val="00C36F41"/>
    <w:rsid w:val="00C37EA8"/>
    <w:rsid w:val="00C4056C"/>
    <w:rsid w:val="00C412BA"/>
    <w:rsid w:val="00C41312"/>
    <w:rsid w:val="00C41F93"/>
    <w:rsid w:val="00C423D8"/>
    <w:rsid w:val="00C42C6B"/>
    <w:rsid w:val="00C4425F"/>
    <w:rsid w:val="00C47182"/>
    <w:rsid w:val="00C5153E"/>
    <w:rsid w:val="00C51885"/>
    <w:rsid w:val="00C536DC"/>
    <w:rsid w:val="00C54ABB"/>
    <w:rsid w:val="00C57266"/>
    <w:rsid w:val="00C57472"/>
    <w:rsid w:val="00C579A5"/>
    <w:rsid w:val="00C62934"/>
    <w:rsid w:val="00C669C3"/>
    <w:rsid w:val="00C6763D"/>
    <w:rsid w:val="00C67BBB"/>
    <w:rsid w:val="00C705BD"/>
    <w:rsid w:val="00C7162C"/>
    <w:rsid w:val="00C71A69"/>
    <w:rsid w:val="00C72739"/>
    <w:rsid w:val="00C7453D"/>
    <w:rsid w:val="00C749F2"/>
    <w:rsid w:val="00C75991"/>
    <w:rsid w:val="00C75C6A"/>
    <w:rsid w:val="00C76509"/>
    <w:rsid w:val="00C76694"/>
    <w:rsid w:val="00C76A0A"/>
    <w:rsid w:val="00C805D2"/>
    <w:rsid w:val="00C809DD"/>
    <w:rsid w:val="00C80A72"/>
    <w:rsid w:val="00C8169E"/>
    <w:rsid w:val="00C81E5C"/>
    <w:rsid w:val="00C82541"/>
    <w:rsid w:val="00C827A9"/>
    <w:rsid w:val="00C82D46"/>
    <w:rsid w:val="00C82D86"/>
    <w:rsid w:val="00C835C1"/>
    <w:rsid w:val="00C83ADE"/>
    <w:rsid w:val="00C84491"/>
    <w:rsid w:val="00C86E1B"/>
    <w:rsid w:val="00C87D58"/>
    <w:rsid w:val="00C90D69"/>
    <w:rsid w:val="00C91411"/>
    <w:rsid w:val="00C914F9"/>
    <w:rsid w:val="00C91A86"/>
    <w:rsid w:val="00C92D44"/>
    <w:rsid w:val="00C9423C"/>
    <w:rsid w:val="00C944B1"/>
    <w:rsid w:val="00C94648"/>
    <w:rsid w:val="00C951CD"/>
    <w:rsid w:val="00C95B07"/>
    <w:rsid w:val="00C95CC6"/>
    <w:rsid w:val="00C97104"/>
    <w:rsid w:val="00C97519"/>
    <w:rsid w:val="00C975D0"/>
    <w:rsid w:val="00C97756"/>
    <w:rsid w:val="00CA040B"/>
    <w:rsid w:val="00CA1135"/>
    <w:rsid w:val="00CA1A6B"/>
    <w:rsid w:val="00CA4362"/>
    <w:rsid w:val="00CA5654"/>
    <w:rsid w:val="00CA624C"/>
    <w:rsid w:val="00CA6FD8"/>
    <w:rsid w:val="00CA7311"/>
    <w:rsid w:val="00CA73C8"/>
    <w:rsid w:val="00CA7530"/>
    <w:rsid w:val="00CB1644"/>
    <w:rsid w:val="00CB2A12"/>
    <w:rsid w:val="00CB32E3"/>
    <w:rsid w:val="00CB3BBF"/>
    <w:rsid w:val="00CB497F"/>
    <w:rsid w:val="00CB4A07"/>
    <w:rsid w:val="00CB549E"/>
    <w:rsid w:val="00CB5AE5"/>
    <w:rsid w:val="00CB629D"/>
    <w:rsid w:val="00CB6798"/>
    <w:rsid w:val="00CB6C1E"/>
    <w:rsid w:val="00CB7C65"/>
    <w:rsid w:val="00CC269C"/>
    <w:rsid w:val="00CC36B4"/>
    <w:rsid w:val="00CC44AE"/>
    <w:rsid w:val="00CC4AAC"/>
    <w:rsid w:val="00CC667D"/>
    <w:rsid w:val="00CC6806"/>
    <w:rsid w:val="00CC6E76"/>
    <w:rsid w:val="00CC7612"/>
    <w:rsid w:val="00CC7E2F"/>
    <w:rsid w:val="00CD04A8"/>
    <w:rsid w:val="00CD0646"/>
    <w:rsid w:val="00CD1D19"/>
    <w:rsid w:val="00CD221B"/>
    <w:rsid w:val="00CD3AD9"/>
    <w:rsid w:val="00CD460F"/>
    <w:rsid w:val="00CD4BB8"/>
    <w:rsid w:val="00CD66AF"/>
    <w:rsid w:val="00CD688B"/>
    <w:rsid w:val="00CD6C0B"/>
    <w:rsid w:val="00CD6F6B"/>
    <w:rsid w:val="00CD6F99"/>
    <w:rsid w:val="00CD7199"/>
    <w:rsid w:val="00CE07E2"/>
    <w:rsid w:val="00CE203E"/>
    <w:rsid w:val="00CE235F"/>
    <w:rsid w:val="00CE37EB"/>
    <w:rsid w:val="00CE597D"/>
    <w:rsid w:val="00CE5C7C"/>
    <w:rsid w:val="00CF1000"/>
    <w:rsid w:val="00CF23A6"/>
    <w:rsid w:val="00CF2C01"/>
    <w:rsid w:val="00CF2CEC"/>
    <w:rsid w:val="00CF4DC3"/>
    <w:rsid w:val="00CF66DF"/>
    <w:rsid w:val="00CF68D9"/>
    <w:rsid w:val="00CF6C30"/>
    <w:rsid w:val="00CF73F0"/>
    <w:rsid w:val="00CF7846"/>
    <w:rsid w:val="00D01E60"/>
    <w:rsid w:val="00D0352B"/>
    <w:rsid w:val="00D03985"/>
    <w:rsid w:val="00D04262"/>
    <w:rsid w:val="00D04FCF"/>
    <w:rsid w:val="00D05DF2"/>
    <w:rsid w:val="00D10952"/>
    <w:rsid w:val="00D110AC"/>
    <w:rsid w:val="00D113F3"/>
    <w:rsid w:val="00D12B4F"/>
    <w:rsid w:val="00D134E1"/>
    <w:rsid w:val="00D14BDA"/>
    <w:rsid w:val="00D14E45"/>
    <w:rsid w:val="00D14F1D"/>
    <w:rsid w:val="00D1596D"/>
    <w:rsid w:val="00D15C92"/>
    <w:rsid w:val="00D2047B"/>
    <w:rsid w:val="00D225D0"/>
    <w:rsid w:val="00D22F21"/>
    <w:rsid w:val="00D2305B"/>
    <w:rsid w:val="00D24C99"/>
    <w:rsid w:val="00D2762C"/>
    <w:rsid w:val="00D30398"/>
    <w:rsid w:val="00D31D2A"/>
    <w:rsid w:val="00D33304"/>
    <w:rsid w:val="00D344C5"/>
    <w:rsid w:val="00D3452D"/>
    <w:rsid w:val="00D35A2C"/>
    <w:rsid w:val="00D35DCF"/>
    <w:rsid w:val="00D3602A"/>
    <w:rsid w:val="00D36AA7"/>
    <w:rsid w:val="00D370C7"/>
    <w:rsid w:val="00D37103"/>
    <w:rsid w:val="00D43392"/>
    <w:rsid w:val="00D45517"/>
    <w:rsid w:val="00D4563F"/>
    <w:rsid w:val="00D45876"/>
    <w:rsid w:val="00D45D66"/>
    <w:rsid w:val="00D47744"/>
    <w:rsid w:val="00D47879"/>
    <w:rsid w:val="00D50001"/>
    <w:rsid w:val="00D51116"/>
    <w:rsid w:val="00D535A7"/>
    <w:rsid w:val="00D535CF"/>
    <w:rsid w:val="00D551B8"/>
    <w:rsid w:val="00D55946"/>
    <w:rsid w:val="00D55DB8"/>
    <w:rsid w:val="00D55EDF"/>
    <w:rsid w:val="00D57271"/>
    <w:rsid w:val="00D57A98"/>
    <w:rsid w:val="00D610D7"/>
    <w:rsid w:val="00D62184"/>
    <w:rsid w:val="00D6225C"/>
    <w:rsid w:val="00D628A3"/>
    <w:rsid w:val="00D63EEF"/>
    <w:rsid w:val="00D643E4"/>
    <w:rsid w:val="00D661C8"/>
    <w:rsid w:val="00D661F7"/>
    <w:rsid w:val="00D67274"/>
    <w:rsid w:val="00D673AE"/>
    <w:rsid w:val="00D71FA3"/>
    <w:rsid w:val="00D7226A"/>
    <w:rsid w:val="00D736EC"/>
    <w:rsid w:val="00D73B4A"/>
    <w:rsid w:val="00D75CB5"/>
    <w:rsid w:val="00D80560"/>
    <w:rsid w:val="00D81C59"/>
    <w:rsid w:val="00D84823"/>
    <w:rsid w:val="00D8531F"/>
    <w:rsid w:val="00D8540A"/>
    <w:rsid w:val="00D86A48"/>
    <w:rsid w:val="00D870CB"/>
    <w:rsid w:val="00D87194"/>
    <w:rsid w:val="00D900D5"/>
    <w:rsid w:val="00D920CC"/>
    <w:rsid w:val="00D9279F"/>
    <w:rsid w:val="00D93CC3"/>
    <w:rsid w:val="00D95FEE"/>
    <w:rsid w:val="00D9714C"/>
    <w:rsid w:val="00D97E76"/>
    <w:rsid w:val="00DA2C14"/>
    <w:rsid w:val="00DA3993"/>
    <w:rsid w:val="00DA45BF"/>
    <w:rsid w:val="00DA4D04"/>
    <w:rsid w:val="00DA4E3F"/>
    <w:rsid w:val="00DA6CAF"/>
    <w:rsid w:val="00DA7A02"/>
    <w:rsid w:val="00DA7FB7"/>
    <w:rsid w:val="00DB16A5"/>
    <w:rsid w:val="00DB19C5"/>
    <w:rsid w:val="00DB253A"/>
    <w:rsid w:val="00DB410D"/>
    <w:rsid w:val="00DB4E52"/>
    <w:rsid w:val="00DB5EC9"/>
    <w:rsid w:val="00DB5EF5"/>
    <w:rsid w:val="00DB60B0"/>
    <w:rsid w:val="00DB61CA"/>
    <w:rsid w:val="00DB6371"/>
    <w:rsid w:val="00DB6573"/>
    <w:rsid w:val="00DB65D1"/>
    <w:rsid w:val="00DB7CDB"/>
    <w:rsid w:val="00DB7EDA"/>
    <w:rsid w:val="00DC0479"/>
    <w:rsid w:val="00DC070F"/>
    <w:rsid w:val="00DC0873"/>
    <w:rsid w:val="00DC11E5"/>
    <w:rsid w:val="00DC13D4"/>
    <w:rsid w:val="00DC1EA8"/>
    <w:rsid w:val="00DC2974"/>
    <w:rsid w:val="00DC36A2"/>
    <w:rsid w:val="00DC4029"/>
    <w:rsid w:val="00DC4460"/>
    <w:rsid w:val="00DC4B0A"/>
    <w:rsid w:val="00DC6314"/>
    <w:rsid w:val="00DC6989"/>
    <w:rsid w:val="00DD1A5A"/>
    <w:rsid w:val="00DD1DD0"/>
    <w:rsid w:val="00DD2B79"/>
    <w:rsid w:val="00DD3A91"/>
    <w:rsid w:val="00DD3EA9"/>
    <w:rsid w:val="00DD42AF"/>
    <w:rsid w:val="00DD4482"/>
    <w:rsid w:val="00DD44DB"/>
    <w:rsid w:val="00DD4586"/>
    <w:rsid w:val="00DD76CD"/>
    <w:rsid w:val="00DD777E"/>
    <w:rsid w:val="00DD79B7"/>
    <w:rsid w:val="00DD7D70"/>
    <w:rsid w:val="00DE0402"/>
    <w:rsid w:val="00DE06D4"/>
    <w:rsid w:val="00DE2658"/>
    <w:rsid w:val="00DE2C90"/>
    <w:rsid w:val="00DE3C89"/>
    <w:rsid w:val="00DE712B"/>
    <w:rsid w:val="00DE7D57"/>
    <w:rsid w:val="00DF06FD"/>
    <w:rsid w:val="00DF126F"/>
    <w:rsid w:val="00DF1417"/>
    <w:rsid w:val="00DF1B35"/>
    <w:rsid w:val="00DF287B"/>
    <w:rsid w:val="00DF3753"/>
    <w:rsid w:val="00DF3A27"/>
    <w:rsid w:val="00DF4BFA"/>
    <w:rsid w:val="00DF5E0D"/>
    <w:rsid w:val="00DF7686"/>
    <w:rsid w:val="00DF7E24"/>
    <w:rsid w:val="00E02381"/>
    <w:rsid w:val="00E02C4D"/>
    <w:rsid w:val="00E038AD"/>
    <w:rsid w:val="00E0419E"/>
    <w:rsid w:val="00E044F6"/>
    <w:rsid w:val="00E05414"/>
    <w:rsid w:val="00E05CCD"/>
    <w:rsid w:val="00E06DAA"/>
    <w:rsid w:val="00E0747D"/>
    <w:rsid w:val="00E10768"/>
    <w:rsid w:val="00E11B17"/>
    <w:rsid w:val="00E1277E"/>
    <w:rsid w:val="00E12937"/>
    <w:rsid w:val="00E12C3D"/>
    <w:rsid w:val="00E13540"/>
    <w:rsid w:val="00E135DE"/>
    <w:rsid w:val="00E138C0"/>
    <w:rsid w:val="00E14422"/>
    <w:rsid w:val="00E15787"/>
    <w:rsid w:val="00E15AC8"/>
    <w:rsid w:val="00E1625D"/>
    <w:rsid w:val="00E16B64"/>
    <w:rsid w:val="00E16E88"/>
    <w:rsid w:val="00E1721D"/>
    <w:rsid w:val="00E2003D"/>
    <w:rsid w:val="00E20C30"/>
    <w:rsid w:val="00E20F59"/>
    <w:rsid w:val="00E21D28"/>
    <w:rsid w:val="00E23E28"/>
    <w:rsid w:val="00E242B1"/>
    <w:rsid w:val="00E24DE6"/>
    <w:rsid w:val="00E26730"/>
    <w:rsid w:val="00E27C56"/>
    <w:rsid w:val="00E327D2"/>
    <w:rsid w:val="00E33F70"/>
    <w:rsid w:val="00E343FB"/>
    <w:rsid w:val="00E349D9"/>
    <w:rsid w:val="00E35ED6"/>
    <w:rsid w:val="00E37422"/>
    <w:rsid w:val="00E375B2"/>
    <w:rsid w:val="00E37823"/>
    <w:rsid w:val="00E37B4B"/>
    <w:rsid w:val="00E4081C"/>
    <w:rsid w:val="00E40D86"/>
    <w:rsid w:val="00E40F9E"/>
    <w:rsid w:val="00E4298D"/>
    <w:rsid w:val="00E42B81"/>
    <w:rsid w:val="00E447B4"/>
    <w:rsid w:val="00E44AF1"/>
    <w:rsid w:val="00E45F8B"/>
    <w:rsid w:val="00E461B8"/>
    <w:rsid w:val="00E46918"/>
    <w:rsid w:val="00E46E79"/>
    <w:rsid w:val="00E50622"/>
    <w:rsid w:val="00E50A76"/>
    <w:rsid w:val="00E537A0"/>
    <w:rsid w:val="00E53927"/>
    <w:rsid w:val="00E53BC2"/>
    <w:rsid w:val="00E53D93"/>
    <w:rsid w:val="00E55EDB"/>
    <w:rsid w:val="00E573E7"/>
    <w:rsid w:val="00E6009B"/>
    <w:rsid w:val="00E6214D"/>
    <w:rsid w:val="00E65457"/>
    <w:rsid w:val="00E66EF1"/>
    <w:rsid w:val="00E70CAC"/>
    <w:rsid w:val="00E718D9"/>
    <w:rsid w:val="00E734A1"/>
    <w:rsid w:val="00E7474B"/>
    <w:rsid w:val="00E747ED"/>
    <w:rsid w:val="00E75881"/>
    <w:rsid w:val="00E75976"/>
    <w:rsid w:val="00E76F99"/>
    <w:rsid w:val="00E771DF"/>
    <w:rsid w:val="00E8136A"/>
    <w:rsid w:val="00E827A1"/>
    <w:rsid w:val="00E82875"/>
    <w:rsid w:val="00E83700"/>
    <w:rsid w:val="00E8395F"/>
    <w:rsid w:val="00E83C93"/>
    <w:rsid w:val="00E84426"/>
    <w:rsid w:val="00E87D5C"/>
    <w:rsid w:val="00E90F4A"/>
    <w:rsid w:val="00E9298F"/>
    <w:rsid w:val="00E943C0"/>
    <w:rsid w:val="00E95519"/>
    <w:rsid w:val="00E95577"/>
    <w:rsid w:val="00E96656"/>
    <w:rsid w:val="00E971EA"/>
    <w:rsid w:val="00E973CC"/>
    <w:rsid w:val="00E97534"/>
    <w:rsid w:val="00E97AC5"/>
    <w:rsid w:val="00EA0333"/>
    <w:rsid w:val="00EA044D"/>
    <w:rsid w:val="00EA1494"/>
    <w:rsid w:val="00EA193D"/>
    <w:rsid w:val="00EA3746"/>
    <w:rsid w:val="00EA4003"/>
    <w:rsid w:val="00EA4BC2"/>
    <w:rsid w:val="00EA4BF7"/>
    <w:rsid w:val="00EA4DC7"/>
    <w:rsid w:val="00EA582E"/>
    <w:rsid w:val="00EA69CC"/>
    <w:rsid w:val="00EA76A7"/>
    <w:rsid w:val="00EA77B3"/>
    <w:rsid w:val="00EA7ED3"/>
    <w:rsid w:val="00EB13AC"/>
    <w:rsid w:val="00EB625A"/>
    <w:rsid w:val="00EB6FAA"/>
    <w:rsid w:val="00EB7C49"/>
    <w:rsid w:val="00EC03D7"/>
    <w:rsid w:val="00EC2787"/>
    <w:rsid w:val="00EC2910"/>
    <w:rsid w:val="00EC2ED2"/>
    <w:rsid w:val="00EC376B"/>
    <w:rsid w:val="00EC3AFF"/>
    <w:rsid w:val="00EC420D"/>
    <w:rsid w:val="00EC45BC"/>
    <w:rsid w:val="00EC6371"/>
    <w:rsid w:val="00EC730B"/>
    <w:rsid w:val="00ED0B04"/>
    <w:rsid w:val="00ED2239"/>
    <w:rsid w:val="00ED265B"/>
    <w:rsid w:val="00ED267E"/>
    <w:rsid w:val="00ED2EC6"/>
    <w:rsid w:val="00ED38DC"/>
    <w:rsid w:val="00ED3C2D"/>
    <w:rsid w:val="00ED6329"/>
    <w:rsid w:val="00ED6AC0"/>
    <w:rsid w:val="00EE28C4"/>
    <w:rsid w:val="00EE2C6E"/>
    <w:rsid w:val="00EE3357"/>
    <w:rsid w:val="00EE4069"/>
    <w:rsid w:val="00EE50FD"/>
    <w:rsid w:val="00EE590D"/>
    <w:rsid w:val="00EE781E"/>
    <w:rsid w:val="00EE7C3C"/>
    <w:rsid w:val="00EF0521"/>
    <w:rsid w:val="00EF08B0"/>
    <w:rsid w:val="00EF17FB"/>
    <w:rsid w:val="00EF2581"/>
    <w:rsid w:val="00EF31ED"/>
    <w:rsid w:val="00EF5A94"/>
    <w:rsid w:val="00EF6A51"/>
    <w:rsid w:val="00EF732D"/>
    <w:rsid w:val="00EF7802"/>
    <w:rsid w:val="00F0004D"/>
    <w:rsid w:val="00F008DB"/>
    <w:rsid w:val="00F01162"/>
    <w:rsid w:val="00F0175C"/>
    <w:rsid w:val="00F024FF"/>
    <w:rsid w:val="00F038C6"/>
    <w:rsid w:val="00F04D0F"/>
    <w:rsid w:val="00F0709C"/>
    <w:rsid w:val="00F07F3C"/>
    <w:rsid w:val="00F10297"/>
    <w:rsid w:val="00F10518"/>
    <w:rsid w:val="00F1135F"/>
    <w:rsid w:val="00F1200F"/>
    <w:rsid w:val="00F121F1"/>
    <w:rsid w:val="00F12F6E"/>
    <w:rsid w:val="00F131AA"/>
    <w:rsid w:val="00F14E47"/>
    <w:rsid w:val="00F14FD4"/>
    <w:rsid w:val="00F15434"/>
    <w:rsid w:val="00F15695"/>
    <w:rsid w:val="00F20D4B"/>
    <w:rsid w:val="00F22122"/>
    <w:rsid w:val="00F226AB"/>
    <w:rsid w:val="00F24015"/>
    <w:rsid w:val="00F2465A"/>
    <w:rsid w:val="00F258D6"/>
    <w:rsid w:val="00F25C1C"/>
    <w:rsid w:val="00F25C70"/>
    <w:rsid w:val="00F263F4"/>
    <w:rsid w:val="00F27095"/>
    <w:rsid w:val="00F275E6"/>
    <w:rsid w:val="00F30573"/>
    <w:rsid w:val="00F32199"/>
    <w:rsid w:val="00F32BC4"/>
    <w:rsid w:val="00F32C3B"/>
    <w:rsid w:val="00F33781"/>
    <w:rsid w:val="00F33E73"/>
    <w:rsid w:val="00F33F50"/>
    <w:rsid w:val="00F34CBD"/>
    <w:rsid w:val="00F36E2E"/>
    <w:rsid w:val="00F36E64"/>
    <w:rsid w:val="00F371A5"/>
    <w:rsid w:val="00F41684"/>
    <w:rsid w:val="00F421CD"/>
    <w:rsid w:val="00F4605E"/>
    <w:rsid w:val="00F46ACC"/>
    <w:rsid w:val="00F46ED2"/>
    <w:rsid w:val="00F473E2"/>
    <w:rsid w:val="00F50A75"/>
    <w:rsid w:val="00F51B7E"/>
    <w:rsid w:val="00F51BD0"/>
    <w:rsid w:val="00F5238C"/>
    <w:rsid w:val="00F53644"/>
    <w:rsid w:val="00F53A65"/>
    <w:rsid w:val="00F53D80"/>
    <w:rsid w:val="00F54268"/>
    <w:rsid w:val="00F542D5"/>
    <w:rsid w:val="00F54701"/>
    <w:rsid w:val="00F564B7"/>
    <w:rsid w:val="00F56693"/>
    <w:rsid w:val="00F6128F"/>
    <w:rsid w:val="00F61C01"/>
    <w:rsid w:val="00F62ACD"/>
    <w:rsid w:val="00F64783"/>
    <w:rsid w:val="00F66AEC"/>
    <w:rsid w:val="00F66BEA"/>
    <w:rsid w:val="00F70B9A"/>
    <w:rsid w:val="00F711CE"/>
    <w:rsid w:val="00F71BCE"/>
    <w:rsid w:val="00F73D9C"/>
    <w:rsid w:val="00F742CC"/>
    <w:rsid w:val="00F74E97"/>
    <w:rsid w:val="00F76921"/>
    <w:rsid w:val="00F77393"/>
    <w:rsid w:val="00F774D8"/>
    <w:rsid w:val="00F80536"/>
    <w:rsid w:val="00F8134F"/>
    <w:rsid w:val="00F8165A"/>
    <w:rsid w:val="00F84208"/>
    <w:rsid w:val="00F84D16"/>
    <w:rsid w:val="00F84FA6"/>
    <w:rsid w:val="00F85394"/>
    <w:rsid w:val="00F867D0"/>
    <w:rsid w:val="00F87932"/>
    <w:rsid w:val="00F922F8"/>
    <w:rsid w:val="00F92DA2"/>
    <w:rsid w:val="00F94A8C"/>
    <w:rsid w:val="00F9504F"/>
    <w:rsid w:val="00F95FC3"/>
    <w:rsid w:val="00F9611D"/>
    <w:rsid w:val="00FA227E"/>
    <w:rsid w:val="00FA26BA"/>
    <w:rsid w:val="00FA28E6"/>
    <w:rsid w:val="00FA29BD"/>
    <w:rsid w:val="00FA2DA3"/>
    <w:rsid w:val="00FA2EC4"/>
    <w:rsid w:val="00FA44CD"/>
    <w:rsid w:val="00FA4D3E"/>
    <w:rsid w:val="00FA63BD"/>
    <w:rsid w:val="00FA68E0"/>
    <w:rsid w:val="00FB0B6E"/>
    <w:rsid w:val="00FB0D7F"/>
    <w:rsid w:val="00FB10D6"/>
    <w:rsid w:val="00FB33BE"/>
    <w:rsid w:val="00FB3664"/>
    <w:rsid w:val="00FB40F4"/>
    <w:rsid w:val="00FB5029"/>
    <w:rsid w:val="00FB5492"/>
    <w:rsid w:val="00FB57C4"/>
    <w:rsid w:val="00FB60E3"/>
    <w:rsid w:val="00FC0951"/>
    <w:rsid w:val="00FC1214"/>
    <w:rsid w:val="00FC23E8"/>
    <w:rsid w:val="00FC25FC"/>
    <w:rsid w:val="00FC57E6"/>
    <w:rsid w:val="00FC5A1D"/>
    <w:rsid w:val="00FC638C"/>
    <w:rsid w:val="00FC6A3A"/>
    <w:rsid w:val="00FC6AAE"/>
    <w:rsid w:val="00FC7B2B"/>
    <w:rsid w:val="00FC7FDF"/>
    <w:rsid w:val="00FD0975"/>
    <w:rsid w:val="00FD0A08"/>
    <w:rsid w:val="00FD1903"/>
    <w:rsid w:val="00FD2333"/>
    <w:rsid w:val="00FD313B"/>
    <w:rsid w:val="00FD324A"/>
    <w:rsid w:val="00FD398F"/>
    <w:rsid w:val="00FD612C"/>
    <w:rsid w:val="00FD7C83"/>
    <w:rsid w:val="00FE1C6A"/>
    <w:rsid w:val="00FE2403"/>
    <w:rsid w:val="00FE2462"/>
    <w:rsid w:val="00FE2F39"/>
    <w:rsid w:val="00FE2F53"/>
    <w:rsid w:val="00FE35C6"/>
    <w:rsid w:val="00FE3C82"/>
    <w:rsid w:val="00FE5D1B"/>
    <w:rsid w:val="00FE63CF"/>
    <w:rsid w:val="00FE7311"/>
    <w:rsid w:val="00FE742C"/>
    <w:rsid w:val="00FE76B1"/>
    <w:rsid w:val="00FE7CAD"/>
    <w:rsid w:val="00FF035F"/>
    <w:rsid w:val="00FF1109"/>
    <w:rsid w:val="00FF1317"/>
    <w:rsid w:val="00FF1B8E"/>
    <w:rsid w:val="00FF4047"/>
    <w:rsid w:val="00FF4279"/>
    <w:rsid w:val="00FF4D97"/>
    <w:rsid w:val="00FF4F6B"/>
    <w:rsid w:val="00FF532C"/>
    <w:rsid w:val="00FF592D"/>
    <w:rsid w:val="00FF73FA"/>
    <w:rsid w:val="00FF7574"/>
    <w:rsid w:val="00FF7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A959D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A959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691EB5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D736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736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736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736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396</Words>
  <Characters>2258</Characters>
  <Application>Microsoft Office Word</Application>
  <DocSecurity>0</DocSecurity>
  <Lines>18</Lines>
  <Paragraphs>5</Paragraphs>
  <ScaleCrop>false</ScaleCrop>
  <Company>Microsoft</Company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Ира</cp:lastModifiedBy>
  <cp:revision>17</cp:revision>
  <dcterms:created xsi:type="dcterms:W3CDTF">2019-02-27T14:30:00Z</dcterms:created>
  <dcterms:modified xsi:type="dcterms:W3CDTF">2023-05-18T04:50:00Z</dcterms:modified>
</cp:coreProperties>
</file>